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7BF" w:rsidRPr="00F303B4" w:rsidRDefault="00785E35" w:rsidP="00B03809">
      <w:pPr>
        <w:jc w:val="center"/>
        <w:rPr>
          <w:rFonts w:ascii="Times New Roman" w:hAnsi="Times New Roman" w:cs="Times New Roman"/>
          <w:sz w:val="24"/>
          <w:szCs w:val="24"/>
        </w:rPr>
      </w:pPr>
      <w:r w:rsidRPr="00F303B4">
        <w:rPr>
          <w:rFonts w:ascii="Times New Roman" w:hAnsi="Times New Roman" w:cs="Times New Roman"/>
          <w:sz w:val="24"/>
          <w:szCs w:val="24"/>
        </w:rPr>
        <w:t>沿岸海洋研究</w:t>
      </w:r>
    </w:p>
    <w:p w:rsidR="00785E35" w:rsidRPr="00F303B4" w:rsidRDefault="00785E35" w:rsidP="00B03809">
      <w:pPr>
        <w:jc w:val="center"/>
        <w:rPr>
          <w:rFonts w:ascii="Times New Roman" w:hAnsi="Times New Roman" w:cs="Times New Roman"/>
          <w:sz w:val="24"/>
          <w:szCs w:val="24"/>
        </w:rPr>
      </w:pPr>
      <w:r w:rsidRPr="00F303B4">
        <w:rPr>
          <w:rFonts w:ascii="Times New Roman" w:hAnsi="Times New Roman" w:cs="Times New Roman"/>
          <w:sz w:val="24"/>
          <w:szCs w:val="24"/>
        </w:rPr>
        <w:t>第</w:t>
      </w:r>
      <w:r w:rsidR="00C51DF8" w:rsidRPr="00F303B4">
        <w:rPr>
          <w:rFonts w:ascii="Times New Roman" w:hAnsi="Times New Roman" w:cs="Times New Roman"/>
          <w:sz w:val="24"/>
          <w:szCs w:val="24"/>
        </w:rPr>
        <w:t>53</w:t>
      </w:r>
      <w:r w:rsidRPr="00F303B4">
        <w:rPr>
          <w:rFonts w:ascii="Times New Roman" w:hAnsi="Times New Roman" w:cs="Times New Roman"/>
          <w:sz w:val="24"/>
          <w:szCs w:val="24"/>
        </w:rPr>
        <w:t>巻</w:t>
      </w:r>
      <w:r w:rsidRPr="00F303B4">
        <w:rPr>
          <w:rFonts w:ascii="Times New Roman" w:hAnsi="Times New Roman" w:cs="Times New Roman"/>
          <w:sz w:val="24"/>
          <w:szCs w:val="24"/>
        </w:rPr>
        <w:t>1</w:t>
      </w:r>
      <w:r w:rsidRPr="00F303B4">
        <w:rPr>
          <w:rFonts w:ascii="Times New Roman" w:hAnsi="Times New Roman" w:cs="Times New Roman"/>
          <w:sz w:val="24"/>
          <w:szCs w:val="24"/>
        </w:rPr>
        <w:t>号</w:t>
      </w:r>
    </w:p>
    <w:p w:rsidR="00785E35" w:rsidRPr="00C51DF8" w:rsidRDefault="00785E35" w:rsidP="00B03809">
      <w:pPr>
        <w:jc w:val="center"/>
        <w:rPr>
          <w:rFonts w:ascii="Times New Roman" w:hAnsi="Times New Roman" w:cs="Times New Roman"/>
          <w:color w:val="FF0000"/>
        </w:rPr>
      </w:pPr>
    </w:p>
    <w:p w:rsidR="00C51DF8" w:rsidRPr="00C51DF8" w:rsidRDefault="00785E35" w:rsidP="00C51DF8">
      <w:pPr>
        <w:pStyle w:val="a8"/>
        <w:jc w:val="center"/>
        <w:rPr>
          <w:rFonts w:ascii="Times New Roman" w:eastAsiaTheme="minorEastAsia" w:hAnsi="Times New Roman" w:cs="Times New Roman"/>
          <w:sz w:val="21"/>
        </w:rPr>
      </w:pPr>
      <w:r w:rsidRPr="00C51DF8">
        <w:rPr>
          <w:rFonts w:ascii="Times New Roman" w:eastAsiaTheme="minorEastAsia" w:hAnsi="Times New Roman" w:cs="Times New Roman"/>
        </w:rPr>
        <w:t>シンポジウム：</w:t>
      </w:r>
      <w:r w:rsidR="00C51DF8" w:rsidRPr="00C51DF8">
        <w:rPr>
          <w:rFonts w:ascii="Times New Roman" w:eastAsiaTheme="minorEastAsia" w:hAnsi="Times New Roman" w:cs="Times New Roman"/>
        </w:rPr>
        <w:t>「</w:t>
      </w:r>
      <w:r w:rsidR="00C51DF8" w:rsidRPr="00C51DF8">
        <w:rPr>
          <w:rFonts w:ascii="Times New Roman" w:eastAsiaTheme="minorEastAsia" w:hAnsi="Times New Roman" w:cs="Times New Roman"/>
          <w:sz w:val="21"/>
        </w:rPr>
        <w:t>沿岸高解像モデルの現在と未来（</w:t>
      </w:r>
      <w:r w:rsidR="00C51DF8" w:rsidRPr="00C51DF8">
        <w:rPr>
          <w:rFonts w:ascii="Times New Roman" w:eastAsiaTheme="minorEastAsia" w:hAnsi="Times New Roman" w:cs="Times New Roman"/>
          <w:sz w:val="21"/>
        </w:rPr>
        <w:t>2</w:t>
      </w:r>
      <w:r w:rsidR="00C51DF8" w:rsidRPr="00C51DF8">
        <w:rPr>
          <w:rFonts w:ascii="Times New Roman" w:eastAsiaTheme="minorEastAsia" w:hAnsi="Times New Roman" w:cs="Times New Roman"/>
          <w:sz w:val="21"/>
        </w:rPr>
        <w:t>）物質循環と生態系の解明に向けて」</w:t>
      </w:r>
    </w:p>
    <w:p w:rsidR="00785E35" w:rsidRPr="00C51DF8" w:rsidRDefault="00785E35" w:rsidP="00B03809">
      <w:pPr>
        <w:jc w:val="left"/>
        <w:rPr>
          <w:rFonts w:ascii="Times New Roman" w:hAnsi="Times New Roman" w:cs="Times New Roman"/>
          <w:color w:val="FF0000"/>
          <w:szCs w:val="21"/>
        </w:rPr>
      </w:pPr>
    </w:p>
    <w:p w:rsidR="00F303B4" w:rsidRDefault="00785E35" w:rsidP="00793C64">
      <w:pPr>
        <w:jc w:val="left"/>
        <w:rPr>
          <w:rFonts w:ascii="Times New Roman" w:hAnsi="Times New Roman" w:cs="Times New Roman"/>
        </w:rPr>
      </w:pPr>
      <w:r w:rsidRPr="00C51DF8">
        <w:rPr>
          <w:rFonts w:ascii="Times New Roman" w:hAnsi="Times New Roman" w:cs="Times New Roman"/>
          <w:szCs w:val="21"/>
        </w:rPr>
        <w:t>シンポジウム「</w:t>
      </w:r>
      <w:r w:rsidR="00C51DF8" w:rsidRPr="00C51DF8">
        <w:rPr>
          <w:rFonts w:ascii="Times New Roman" w:hAnsi="Times New Roman" w:cs="Times New Roman"/>
        </w:rPr>
        <w:t>沿岸高解像モデルの現在と未来（</w:t>
      </w:r>
      <w:r w:rsidR="00C51DF8" w:rsidRPr="00C51DF8">
        <w:rPr>
          <w:rFonts w:ascii="Times New Roman" w:hAnsi="Times New Roman" w:cs="Times New Roman"/>
        </w:rPr>
        <w:t>2</w:t>
      </w:r>
      <w:r w:rsidR="00C51DF8" w:rsidRPr="00C51DF8">
        <w:rPr>
          <w:rFonts w:ascii="Times New Roman" w:hAnsi="Times New Roman" w:cs="Times New Roman"/>
        </w:rPr>
        <w:t>）</w:t>
      </w:r>
    </w:p>
    <w:p w:rsidR="00785E35" w:rsidRPr="00C51DF8" w:rsidRDefault="00F303B4" w:rsidP="00F303B4">
      <w:pPr>
        <w:ind w:firstLineChars="500" w:firstLine="1050"/>
        <w:jc w:val="left"/>
        <w:rPr>
          <w:rFonts w:ascii="Times New Roman" w:hAnsi="Times New Roman" w:cs="Times New Roman" w:hint="eastAsia"/>
          <w:szCs w:val="21"/>
        </w:rPr>
      </w:pPr>
      <w:r>
        <w:rPr>
          <w:rFonts w:ascii="Times New Roman" w:hAnsi="Times New Roman" w:cs="Times New Roman" w:hint="eastAsia"/>
        </w:rPr>
        <w:t>－</w:t>
      </w:r>
      <w:r w:rsidR="00C51DF8" w:rsidRPr="00C51DF8">
        <w:rPr>
          <w:rFonts w:ascii="Times New Roman" w:hAnsi="Times New Roman" w:cs="Times New Roman"/>
        </w:rPr>
        <w:t>物質循環と生態系の解明に向けて</w:t>
      </w:r>
      <w:r w:rsidR="00785E35" w:rsidRPr="00C51DF8">
        <w:rPr>
          <w:rFonts w:ascii="Times New Roman" w:hAnsi="Times New Roman" w:cs="Times New Roman"/>
          <w:szCs w:val="21"/>
        </w:rPr>
        <w:t>」のまとめ</w:t>
      </w:r>
      <w:r w:rsidR="00793C64">
        <w:rPr>
          <w:rFonts w:ascii="Times New Roman" w:hAnsi="Times New Roman" w:cs="Times New Roman" w:hint="eastAsia"/>
          <w:szCs w:val="21"/>
        </w:rPr>
        <w:t xml:space="preserve">　</w:t>
      </w:r>
      <w:r>
        <w:rPr>
          <w:rFonts w:ascii="Times New Roman" w:hAnsi="Times New Roman" w:cs="Times New Roman" w:hint="eastAsia"/>
          <w:szCs w:val="21"/>
        </w:rPr>
        <w:t xml:space="preserve">　　</w:t>
      </w:r>
      <w:r w:rsidR="00C51DF8" w:rsidRPr="00C51DF8">
        <w:rPr>
          <w:rFonts w:ascii="Times New Roman" w:hAnsi="Times New Roman" w:cs="Times New Roman" w:hint="eastAsia"/>
          <w:szCs w:val="21"/>
        </w:rPr>
        <w:t>斉藤　宏明</w:t>
      </w:r>
      <w:r>
        <w:rPr>
          <w:rFonts w:ascii="Times New Roman" w:hAnsi="Times New Roman" w:cs="Times New Roman" w:hint="eastAsia"/>
          <w:szCs w:val="21"/>
        </w:rPr>
        <w:t>・</w:t>
      </w:r>
      <w:r w:rsidRPr="00C51DF8">
        <w:rPr>
          <w:rFonts w:ascii="Times New Roman" w:hAnsi="Times New Roman" w:cs="Times New Roman" w:hint="eastAsia"/>
          <w:szCs w:val="21"/>
        </w:rPr>
        <w:t>速水　祐一</w:t>
      </w:r>
    </w:p>
    <w:p w:rsidR="002401D2" w:rsidRDefault="00793C64" w:rsidP="00793C64">
      <w:pPr>
        <w:rPr>
          <w:rFonts w:ascii="Times New Roman" w:hAnsi="Times New Roman"/>
          <w:szCs w:val="21"/>
        </w:rPr>
      </w:pPr>
      <w:r w:rsidRPr="00793C64">
        <w:rPr>
          <w:rFonts w:ascii="Times New Roman" w:hAnsi="Times New Roman"/>
          <w:szCs w:val="21"/>
        </w:rPr>
        <w:t>黒潮内側域における冬季混合層の変動特性と栄養塩供給過程</w:t>
      </w:r>
      <w:r>
        <w:rPr>
          <w:rFonts w:ascii="Times New Roman" w:hAnsi="Times New Roman" w:hint="eastAsia"/>
          <w:szCs w:val="21"/>
        </w:rPr>
        <w:t xml:space="preserve">　　　　　　　　　</w:t>
      </w:r>
    </w:p>
    <w:p w:rsidR="00793C64" w:rsidRDefault="00793C64" w:rsidP="002401D2">
      <w:pPr>
        <w:ind w:firstLineChars="1200" w:firstLine="2520"/>
        <w:rPr>
          <w:rFonts w:ascii="Times New Roman" w:hAnsi="Times New Roman"/>
          <w:szCs w:val="21"/>
        </w:rPr>
      </w:pPr>
      <w:r w:rsidRPr="00D73AEE">
        <w:rPr>
          <w:rFonts w:ascii="Times New Roman" w:hAnsi="Times New Roman"/>
          <w:szCs w:val="21"/>
        </w:rPr>
        <w:t>黒田</w:t>
      </w:r>
      <w:r w:rsidRPr="00D73AEE">
        <w:rPr>
          <w:rFonts w:ascii="Times New Roman" w:hAnsi="Times New Roman" w:hint="eastAsia"/>
          <w:szCs w:val="21"/>
        </w:rPr>
        <w:t xml:space="preserve">　</w:t>
      </w:r>
      <w:r w:rsidRPr="00D73AEE">
        <w:rPr>
          <w:rFonts w:ascii="Times New Roman" w:hAnsi="Times New Roman"/>
          <w:szCs w:val="21"/>
        </w:rPr>
        <w:t>寛</w:t>
      </w:r>
      <w:r w:rsidR="002401D2">
        <w:rPr>
          <w:rFonts w:ascii="Times New Roman" w:hAnsi="Times New Roman" w:hint="eastAsia"/>
          <w:szCs w:val="21"/>
        </w:rPr>
        <w:t>・高須賀　明典・広田　祐一・青木　一弘・瀬藤　聡</w:t>
      </w:r>
    </w:p>
    <w:p w:rsidR="00793C64" w:rsidRDefault="002401D2" w:rsidP="00793C64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黒潮フロント域の</w:t>
      </w:r>
      <w:r w:rsidR="00793C64" w:rsidRPr="00D73AEE">
        <w:rPr>
          <w:rFonts w:ascii="Times New Roman" w:hAnsi="Times New Roman"/>
          <w:szCs w:val="21"/>
        </w:rPr>
        <w:t>栄養塩供給</w:t>
      </w:r>
      <w:r>
        <w:rPr>
          <w:rFonts w:ascii="Times New Roman" w:hAnsi="Times New Roman" w:hint="eastAsia"/>
          <w:szCs w:val="21"/>
        </w:rPr>
        <w:t xml:space="preserve">　　　　　　　　　　　　　　　　　　　　</w:t>
      </w:r>
      <w:r w:rsidR="00793C64">
        <w:rPr>
          <w:rFonts w:ascii="Times New Roman" w:hAnsi="Times New Roman" w:hint="eastAsia"/>
          <w:szCs w:val="21"/>
        </w:rPr>
        <w:t xml:space="preserve">　　</w:t>
      </w:r>
      <w:r w:rsidR="00793C64" w:rsidRPr="00D73AEE">
        <w:rPr>
          <w:rFonts w:ascii="Times New Roman" w:hAnsi="Times New Roman"/>
          <w:szCs w:val="21"/>
        </w:rPr>
        <w:t>長井</w:t>
      </w:r>
      <w:r w:rsidR="00793C64" w:rsidRPr="00D73AEE">
        <w:rPr>
          <w:rFonts w:ascii="Times New Roman" w:hAnsi="Times New Roman" w:hint="eastAsia"/>
          <w:szCs w:val="21"/>
        </w:rPr>
        <w:t xml:space="preserve">　</w:t>
      </w:r>
      <w:r w:rsidR="00793C64" w:rsidRPr="00D73AEE">
        <w:rPr>
          <w:rFonts w:ascii="Times New Roman" w:hAnsi="Times New Roman"/>
          <w:szCs w:val="21"/>
        </w:rPr>
        <w:t>健容</w:t>
      </w:r>
    </w:p>
    <w:p w:rsidR="00F303B4" w:rsidRDefault="00F303B4" w:rsidP="00793C64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双方向ネスト太平洋モデルによる</w:t>
      </w:r>
      <w:r>
        <w:rPr>
          <w:rFonts w:ascii="Times New Roman" w:hAnsi="Times New Roman" w:hint="eastAsia"/>
          <w:szCs w:val="21"/>
        </w:rPr>
        <w:t>三陸沿岸</w:t>
      </w:r>
      <w:r w:rsidR="00793C64" w:rsidRPr="00D73AEE">
        <w:rPr>
          <w:rFonts w:ascii="Times New Roman" w:hAnsi="Times New Roman"/>
          <w:szCs w:val="21"/>
        </w:rPr>
        <w:t>の高解像度生態系モデリング</w:t>
      </w:r>
      <w:r w:rsidR="002401D2">
        <w:rPr>
          <w:rFonts w:ascii="Times New Roman" w:hAnsi="Times New Roman" w:hint="eastAsia"/>
          <w:szCs w:val="21"/>
        </w:rPr>
        <w:t>に向けた</w:t>
      </w:r>
    </w:p>
    <w:p w:rsidR="00F303B4" w:rsidRDefault="002401D2" w:rsidP="00F303B4">
      <w:pPr>
        <w:ind w:firstLineChars="500" w:firstLine="105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物理モデルの構築</w:t>
      </w:r>
      <w:r w:rsidR="00F303B4">
        <w:rPr>
          <w:rFonts w:ascii="Times New Roman" w:hAnsi="Times New Roman" w:hint="eastAsia"/>
          <w:szCs w:val="21"/>
        </w:rPr>
        <w:t xml:space="preserve">　　　　　　</w:t>
      </w:r>
      <w:r w:rsidR="00793C64" w:rsidRPr="00D73AEE">
        <w:rPr>
          <w:rFonts w:ascii="Times New Roman" w:hAnsi="Times New Roman"/>
          <w:szCs w:val="21"/>
        </w:rPr>
        <w:t>坂本</w:t>
      </w:r>
      <w:r w:rsidR="00793C64" w:rsidRPr="00D73AEE">
        <w:rPr>
          <w:rFonts w:ascii="Times New Roman" w:hAnsi="Times New Roman" w:hint="eastAsia"/>
          <w:szCs w:val="21"/>
        </w:rPr>
        <w:t xml:space="preserve">　</w:t>
      </w:r>
      <w:r w:rsidR="00793C64">
        <w:rPr>
          <w:rFonts w:ascii="Times New Roman" w:hAnsi="Times New Roman"/>
          <w:szCs w:val="21"/>
        </w:rPr>
        <w:t>天</w:t>
      </w:r>
      <w:r w:rsidR="00793C64" w:rsidRPr="00D73AEE">
        <w:rPr>
          <w:rFonts w:ascii="Times New Roman" w:hAnsi="Times New Roman"/>
          <w:szCs w:val="21"/>
        </w:rPr>
        <w:t>・浦川</w:t>
      </w:r>
      <w:r w:rsidR="00793C64" w:rsidRPr="00D73AEE">
        <w:rPr>
          <w:rFonts w:ascii="Times New Roman" w:hAnsi="Times New Roman" w:hint="eastAsia"/>
          <w:szCs w:val="21"/>
        </w:rPr>
        <w:t xml:space="preserve">　</w:t>
      </w:r>
      <w:r w:rsidR="00793C64">
        <w:rPr>
          <w:rFonts w:ascii="Times New Roman" w:hAnsi="Times New Roman"/>
          <w:szCs w:val="21"/>
        </w:rPr>
        <w:t>昇吾</w:t>
      </w:r>
      <w:r w:rsidR="00793C64" w:rsidRPr="00D73AEE">
        <w:rPr>
          <w:rFonts w:ascii="Times New Roman" w:hAnsi="Times New Roman"/>
          <w:szCs w:val="21"/>
        </w:rPr>
        <w:t>・羽角</w:t>
      </w:r>
      <w:r w:rsidR="00793C64" w:rsidRPr="00D73AEE">
        <w:rPr>
          <w:rFonts w:ascii="Times New Roman" w:hAnsi="Times New Roman" w:hint="eastAsia"/>
          <w:szCs w:val="21"/>
        </w:rPr>
        <w:t xml:space="preserve">　</w:t>
      </w:r>
      <w:r w:rsidR="00793C64" w:rsidRPr="00D73AEE">
        <w:rPr>
          <w:rFonts w:ascii="Times New Roman" w:hAnsi="Times New Roman"/>
          <w:szCs w:val="21"/>
        </w:rPr>
        <w:t>博康・</w:t>
      </w:r>
      <w:r w:rsidR="00F303B4">
        <w:rPr>
          <w:rFonts w:ascii="Times New Roman" w:hAnsi="Times New Roman" w:hint="eastAsia"/>
          <w:szCs w:val="21"/>
        </w:rPr>
        <w:t>石津　美穂</w:t>
      </w:r>
    </w:p>
    <w:p w:rsidR="00793C64" w:rsidRDefault="00793C64" w:rsidP="00F303B4">
      <w:pPr>
        <w:ind w:firstLineChars="2500" w:firstLine="5250"/>
        <w:rPr>
          <w:rFonts w:ascii="Times New Roman" w:hAnsi="Times New Roman"/>
          <w:szCs w:val="21"/>
        </w:rPr>
      </w:pPr>
      <w:r w:rsidRPr="00D73AEE">
        <w:rPr>
          <w:rFonts w:ascii="Times New Roman" w:hAnsi="Times New Roman"/>
          <w:szCs w:val="21"/>
        </w:rPr>
        <w:t>伊藤</w:t>
      </w:r>
      <w:r>
        <w:rPr>
          <w:rFonts w:ascii="Times New Roman" w:hAnsi="Times New Roman" w:hint="eastAsia"/>
          <w:szCs w:val="21"/>
        </w:rPr>
        <w:t xml:space="preserve">　</w:t>
      </w:r>
      <w:r w:rsidRPr="00D73AEE">
        <w:rPr>
          <w:rFonts w:ascii="Times New Roman" w:hAnsi="Times New Roman"/>
          <w:szCs w:val="21"/>
        </w:rPr>
        <w:t>幸彦・</w:t>
      </w:r>
      <w:r w:rsidR="002401D2">
        <w:rPr>
          <w:rFonts w:ascii="Times New Roman" w:hAnsi="Times New Roman" w:hint="eastAsia"/>
          <w:szCs w:val="21"/>
        </w:rPr>
        <w:t>小松　輝久・</w:t>
      </w:r>
      <w:r w:rsidRPr="00D73AEE">
        <w:rPr>
          <w:rFonts w:ascii="Times New Roman" w:hAnsi="Times New Roman"/>
          <w:szCs w:val="21"/>
        </w:rPr>
        <w:t>田中</w:t>
      </w:r>
      <w:r w:rsidRPr="00D73AEE">
        <w:rPr>
          <w:rFonts w:ascii="Times New Roman" w:hAnsi="Times New Roman" w:hint="eastAsia"/>
          <w:szCs w:val="21"/>
        </w:rPr>
        <w:t xml:space="preserve">　</w:t>
      </w:r>
      <w:r w:rsidRPr="00D73AEE">
        <w:rPr>
          <w:rFonts w:ascii="Times New Roman" w:hAnsi="Times New Roman"/>
          <w:szCs w:val="21"/>
        </w:rPr>
        <w:t>潔</w:t>
      </w:r>
    </w:p>
    <w:p w:rsidR="00793C64" w:rsidRDefault="002401D2" w:rsidP="002401D2"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カキ礁による</w:t>
      </w:r>
      <w:r>
        <w:rPr>
          <w:rFonts w:ascii="Times New Roman" w:hAnsi="Times New Roman"/>
          <w:szCs w:val="21"/>
        </w:rPr>
        <w:t>有明海</w:t>
      </w:r>
      <w:r w:rsidR="00793C64" w:rsidRPr="00D73AEE">
        <w:rPr>
          <w:rFonts w:ascii="Times New Roman" w:hAnsi="Times New Roman"/>
          <w:szCs w:val="21"/>
        </w:rPr>
        <w:t>貧酸素</w:t>
      </w:r>
      <w:r>
        <w:rPr>
          <w:rFonts w:ascii="Times New Roman" w:hAnsi="Times New Roman" w:hint="eastAsia"/>
          <w:szCs w:val="21"/>
        </w:rPr>
        <w:t xml:space="preserve">水塊の抑制効果　　　</w:t>
      </w:r>
      <w:r w:rsidR="00793C64">
        <w:rPr>
          <w:rFonts w:ascii="Times New Roman" w:hAnsi="Times New Roman" w:hint="eastAsia"/>
          <w:szCs w:val="21"/>
        </w:rPr>
        <w:t xml:space="preserve">　</w:t>
      </w:r>
      <w:r w:rsidR="00793C64" w:rsidRPr="00D73AEE">
        <w:rPr>
          <w:rFonts w:ascii="Times New Roman" w:hAnsi="Times New Roman"/>
          <w:szCs w:val="21"/>
        </w:rPr>
        <w:t>山口</w:t>
      </w:r>
      <w:r w:rsidR="00793C64" w:rsidRPr="00D73AEE">
        <w:rPr>
          <w:rFonts w:ascii="Times New Roman" w:hAnsi="Times New Roman" w:hint="eastAsia"/>
          <w:szCs w:val="21"/>
        </w:rPr>
        <w:t xml:space="preserve">　</w:t>
      </w:r>
      <w:r w:rsidR="00793C64" w:rsidRPr="00D73AEE">
        <w:rPr>
          <w:rFonts w:ascii="Times New Roman" w:hAnsi="Times New Roman"/>
          <w:szCs w:val="21"/>
        </w:rPr>
        <w:t>創一</w:t>
      </w:r>
      <w:r>
        <w:rPr>
          <w:rFonts w:ascii="Times New Roman" w:hAnsi="Times New Roman" w:hint="eastAsia"/>
          <w:szCs w:val="21"/>
        </w:rPr>
        <w:t>・速水　祐一・木元　克則</w:t>
      </w:r>
    </w:p>
    <w:p w:rsidR="00793C64" w:rsidRPr="00D73AEE" w:rsidRDefault="002401D2" w:rsidP="00793C64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八代海</w:t>
      </w:r>
      <w:r w:rsidR="00793C64" w:rsidRPr="00D73AEE">
        <w:rPr>
          <w:rFonts w:ascii="Times New Roman" w:hAnsi="Times New Roman"/>
          <w:szCs w:val="21"/>
        </w:rPr>
        <w:t>における</w:t>
      </w:r>
      <w:r w:rsidRPr="002401D2">
        <w:rPr>
          <w:rFonts w:ascii="Times New Roman" w:hAnsi="Times New Roman" w:hint="eastAsia"/>
          <w:i/>
          <w:szCs w:val="21"/>
        </w:rPr>
        <w:t>Chattonella</w:t>
      </w:r>
      <w:r w:rsidR="00793C64" w:rsidRPr="00D73AEE">
        <w:rPr>
          <w:rFonts w:ascii="Times New Roman" w:hAnsi="Times New Roman"/>
          <w:szCs w:val="21"/>
        </w:rPr>
        <w:t>赤潮</w:t>
      </w:r>
      <w:r>
        <w:rPr>
          <w:rFonts w:ascii="Times New Roman" w:hAnsi="Times New Roman" w:hint="eastAsia"/>
          <w:szCs w:val="21"/>
        </w:rPr>
        <w:t>の</w:t>
      </w:r>
      <w:r>
        <w:rPr>
          <w:rFonts w:ascii="Times New Roman" w:hAnsi="Times New Roman"/>
          <w:szCs w:val="21"/>
        </w:rPr>
        <w:t>時空間変動</w:t>
      </w:r>
    </w:p>
    <w:p w:rsidR="00793C64" w:rsidRDefault="00793C64" w:rsidP="002401D2">
      <w:pPr>
        <w:ind w:firstLineChars="2000" w:firstLine="4200"/>
        <w:jc w:val="left"/>
        <w:rPr>
          <w:rFonts w:ascii="Times New Roman" w:hAnsi="Times New Roman"/>
          <w:szCs w:val="21"/>
        </w:rPr>
      </w:pPr>
      <w:r w:rsidRPr="00D73AEE">
        <w:rPr>
          <w:rFonts w:ascii="Times New Roman" w:hAnsi="Times New Roman"/>
          <w:szCs w:val="21"/>
        </w:rPr>
        <w:t>青木</w:t>
      </w:r>
      <w:r w:rsidRPr="00D73AEE">
        <w:rPr>
          <w:rFonts w:ascii="Times New Roman" w:hAnsi="Times New Roman" w:hint="eastAsia"/>
          <w:szCs w:val="21"/>
        </w:rPr>
        <w:t xml:space="preserve">　</w:t>
      </w:r>
      <w:r>
        <w:rPr>
          <w:rFonts w:ascii="Times New Roman" w:hAnsi="Times New Roman"/>
          <w:szCs w:val="21"/>
        </w:rPr>
        <w:t>一弘</w:t>
      </w:r>
      <w:r w:rsidRPr="00D73AEE">
        <w:rPr>
          <w:rFonts w:ascii="Times New Roman" w:hAnsi="Times New Roman"/>
          <w:szCs w:val="21"/>
        </w:rPr>
        <w:t>・鬼塚</w:t>
      </w:r>
      <w:r w:rsidRPr="00D73AEE">
        <w:rPr>
          <w:rFonts w:ascii="Times New Roman" w:hAnsi="Times New Roman" w:hint="eastAsia"/>
          <w:szCs w:val="21"/>
        </w:rPr>
        <w:t xml:space="preserve">　</w:t>
      </w:r>
      <w:r>
        <w:rPr>
          <w:rFonts w:ascii="Times New Roman" w:hAnsi="Times New Roman"/>
          <w:szCs w:val="21"/>
        </w:rPr>
        <w:t>剛</w:t>
      </w:r>
      <w:r w:rsidRPr="00D73AEE">
        <w:rPr>
          <w:rFonts w:ascii="Times New Roman" w:hAnsi="Times New Roman"/>
          <w:szCs w:val="21"/>
        </w:rPr>
        <w:t>・清水</w:t>
      </w:r>
      <w:r w:rsidRPr="00D73AEE">
        <w:rPr>
          <w:rFonts w:ascii="Times New Roman" w:hAnsi="Times New Roman" w:hint="eastAsia"/>
          <w:szCs w:val="21"/>
        </w:rPr>
        <w:t xml:space="preserve">　</w:t>
      </w:r>
      <w:r>
        <w:rPr>
          <w:rFonts w:ascii="Times New Roman" w:hAnsi="Times New Roman"/>
          <w:szCs w:val="21"/>
        </w:rPr>
        <w:t>学</w:t>
      </w:r>
      <w:r w:rsidRPr="00D73AEE">
        <w:rPr>
          <w:rFonts w:ascii="Times New Roman" w:hAnsi="Times New Roman"/>
          <w:szCs w:val="21"/>
        </w:rPr>
        <w:t>・黒田</w:t>
      </w:r>
      <w:r w:rsidRPr="00D73AEE">
        <w:rPr>
          <w:rFonts w:ascii="Times New Roman" w:hAnsi="Times New Roman" w:hint="eastAsia"/>
          <w:szCs w:val="21"/>
        </w:rPr>
        <w:t xml:space="preserve">　</w:t>
      </w:r>
      <w:r w:rsidRPr="00D73AEE">
        <w:rPr>
          <w:rFonts w:ascii="Times New Roman" w:hAnsi="Times New Roman"/>
          <w:szCs w:val="21"/>
        </w:rPr>
        <w:t>寛</w:t>
      </w:r>
    </w:p>
    <w:p w:rsidR="00793C64" w:rsidRDefault="00793C64" w:rsidP="002401D2">
      <w:pPr>
        <w:jc w:val="left"/>
        <w:rPr>
          <w:rFonts w:ascii="Times New Roman" w:hAnsi="Times New Roman"/>
          <w:szCs w:val="21"/>
        </w:rPr>
      </w:pPr>
      <w:r w:rsidRPr="00D73AEE">
        <w:rPr>
          <w:rFonts w:ascii="Times New Roman" w:hAnsi="Times New Roman"/>
          <w:szCs w:val="21"/>
        </w:rPr>
        <w:t>有明海における浮遊系</w:t>
      </w:r>
      <w:r w:rsidR="002401D2">
        <w:rPr>
          <w:rFonts w:ascii="Times New Roman" w:hAnsi="Times New Roman" w:hint="eastAsia"/>
          <w:szCs w:val="21"/>
        </w:rPr>
        <w:t>－</w:t>
      </w:r>
      <w:r w:rsidRPr="00D73AEE">
        <w:rPr>
          <w:rFonts w:ascii="Times New Roman" w:hAnsi="Times New Roman"/>
          <w:szCs w:val="21"/>
        </w:rPr>
        <w:t>底生系結合生態系モデリング</w:t>
      </w:r>
      <w:r w:rsidR="005B1229">
        <w:rPr>
          <w:rFonts w:ascii="Times New Roman" w:hAnsi="Times New Roman" w:hint="eastAsia"/>
          <w:szCs w:val="21"/>
        </w:rPr>
        <w:t xml:space="preserve">　　　　</w:t>
      </w:r>
      <w:r w:rsidR="005B1229" w:rsidRPr="00D73AEE">
        <w:rPr>
          <w:rFonts w:ascii="Times New Roman" w:hAnsi="Times New Roman"/>
          <w:szCs w:val="21"/>
        </w:rPr>
        <w:t>永尾</w:t>
      </w:r>
      <w:r w:rsidR="005B1229" w:rsidRPr="00D73AEE">
        <w:rPr>
          <w:rFonts w:ascii="Times New Roman" w:hAnsi="Times New Roman" w:hint="eastAsia"/>
          <w:szCs w:val="21"/>
        </w:rPr>
        <w:t xml:space="preserve">　</w:t>
      </w:r>
      <w:r w:rsidR="005B1229" w:rsidRPr="00D73AEE">
        <w:rPr>
          <w:rFonts w:ascii="Times New Roman" w:hAnsi="Times New Roman"/>
          <w:szCs w:val="21"/>
        </w:rPr>
        <w:t>謙太郎</w:t>
      </w:r>
      <w:r w:rsidR="005B1229">
        <w:rPr>
          <w:rFonts w:ascii="Times New Roman" w:hAnsi="Times New Roman" w:hint="eastAsia"/>
          <w:szCs w:val="21"/>
        </w:rPr>
        <w:t xml:space="preserve">・竹内　一浩　　　　　　　　　　　　　　　　　　　　　</w:t>
      </w:r>
    </w:p>
    <w:p w:rsidR="00793C64" w:rsidRPr="00D73AEE" w:rsidRDefault="005B1229" w:rsidP="00793C64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沿岸生態リスク評価モデルによる東京湾</w:t>
      </w:r>
      <w:r>
        <w:rPr>
          <w:rFonts w:ascii="Times New Roman" w:hAnsi="Times New Roman" w:hint="eastAsia"/>
          <w:szCs w:val="21"/>
        </w:rPr>
        <w:t>の</w:t>
      </w:r>
      <w:r w:rsidR="00793C64" w:rsidRPr="00D73AEE">
        <w:rPr>
          <w:rFonts w:ascii="Times New Roman" w:hAnsi="Times New Roman"/>
          <w:szCs w:val="21"/>
        </w:rPr>
        <w:t>鉛はんだのリスクトレードオフ評価手法</w:t>
      </w:r>
    </w:p>
    <w:p w:rsidR="00793C64" w:rsidRDefault="00793C64" w:rsidP="00793C64">
      <w:pPr>
        <w:ind w:firstLineChars="1000" w:firstLine="2100"/>
        <w:rPr>
          <w:rFonts w:ascii="Times New Roman" w:hAnsi="Times New Roman"/>
          <w:szCs w:val="21"/>
        </w:rPr>
      </w:pPr>
      <w:r w:rsidRPr="00D73AEE">
        <w:rPr>
          <w:rFonts w:ascii="Times New Roman" w:hAnsi="Times New Roman"/>
          <w:szCs w:val="21"/>
        </w:rPr>
        <w:t>大野</w:t>
      </w:r>
      <w:r w:rsidRPr="00D73AEE">
        <w:rPr>
          <w:rFonts w:ascii="Times New Roman" w:hAnsi="Times New Roman" w:hint="eastAsia"/>
          <w:szCs w:val="21"/>
        </w:rPr>
        <w:t xml:space="preserve">　</w:t>
      </w:r>
      <w:r>
        <w:rPr>
          <w:rFonts w:ascii="Times New Roman" w:hAnsi="Times New Roman"/>
          <w:szCs w:val="21"/>
        </w:rPr>
        <w:t>創介</w:t>
      </w:r>
      <w:r w:rsidRPr="00D73AEE">
        <w:rPr>
          <w:rFonts w:ascii="Times New Roman" w:hAnsi="Times New Roman" w:hint="eastAsia"/>
          <w:szCs w:val="21"/>
        </w:rPr>
        <w:t>・</w:t>
      </w:r>
      <w:r w:rsidRPr="00D73AEE">
        <w:rPr>
          <w:rFonts w:ascii="Times New Roman" w:hAnsi="Times New Roman"/>
          <w:szCs w:val="21"/>
        </w:rPr>
        <w:t>恒見</w:t>
      </w:r>
      <w:r w:rsidRPr="00D73AEE">
        <w:rPr>
          <w:rFonts w:ascii="Times New Roman" w:hAnsi="Times New Roman" w:hint="eastAsia"/>
          <w:szCs w:val="21"/>
        </w:rPr>
        <w:t xml:space="preserve">　</w:t>
      </w:r>
      <w:r w:rsidRPr="00D73AEE">
        <w:rPr>
          <w:rFonts w:ascii="Times New Roman" w:hAnsi="Times New Roman"/>
          <w:szCs w:val="21"/>
        </w:rPr>
        <w:t>清孝</w:t>
      </w:r>
      <w:r w:rsidRPr="00D73AEE">
        <w:rPr>
          <w:rFonts w:ascii="Times New Roman" w:hAnsi="Times New Roman" w:hint="eastAsia"/>
          <w:szCs w:val="21"/>
        </w:rPr>
        <w:t>・</w:t>
      </w:r>
      <w:r w:rsidRPr="00D73AEE">
        <w:rPr>
          <w:rFonts w:ascii="Times New Roman" w:hAnsi="Times New Roman"/>
          <w:szCs w:val="21"/>
        </w:rPr>
        <w:t>川本</w:t>
      </w:r>
      <w:r w:rsidRPr="00D73AEE">
        <w:rPr>
          <w:rFonts w:ascii="Times New Roman" w:hAnsi="Times New Roman" w:hint="eastAsia"/>
          <w:szCs w:val="21"/>
        </w:rPr>
        <w:t xml:space="preserve">　</w:t>
      </w:r>
      <w:r w:rsidRPr="00D73AEE">
        <w:rPr>
          <w:rFonts w:ascii="Times New Roman" w:hAnsi="Times New Roman"/>
          <w:szCs w:val="21"/>
        </w:rPr>
        <w:t>朱美</w:t>
      </w:r>
      <w:r w:rsidRPr="00D73AEE">
        <w:rPr>
          <w:rFonts w:ascii="Times New Roman" w:hAnsi="Times New Roman" w:hint="eastAsia"/>
          <w:szCs w:val="21"/>
        </w:rPr>
        <w:t>・</w:t>
      </w:r>
      <w:r w:rsidRPr="00D73AEE">
        <w:rPr>
          <w:rFonts w:ascii="Times New Roman" w:hAnsi="Times New Roman"/>
          <w:szCs w:val="21"/>
        </w:rPr>
        <w:t>石川</w:t>
      </w:r>
      <w:r w:rsidRPr="00D73AEE">
        <w:rPr>
          <w:rFonts w:ascii="Times New Roman" w:hAnsi="Times New Roman" w:hint="eastAsia"/>
          <w:szCs w:val="21"/>
        </w:rPr>
        <w:t xml:space="preserve">　</w:t>
      </w:r>
      <w:r w:rsidRPr="00D73AEE">
        <w:rPr>
          <w:rFonts w:ascii="Times New Roman" w:hAnsi="Times New Roman"/>
          <w:szCs w:val="21"/>
        </w:rPr>
        <w:t>百合子</w:t>
      </w:r>
      <w:r w:rsidRPr="00D73AEE">
        <w:rPr>
          <w:rFonts w:ascii="Times New Roman" w:hAnsi="Times New Roman" w:hint="eastAsia"/>
          <w:szCs w:val="21"/>
        </w:rPr>
        <w:t>・</w:t>
      </w:r>
      <w:r w:rsidRPr="00D73AEE">
        <w:rPr>
          <w:rFonts w:ascii="Times New Roman" w:hAnsi="Times New Roman"/>
          <w:szCs w:val="21"/>
        </w:rPr>
        <w:t>堀口</w:t>
      </w:r>
      <w:r w:rsidRPr="00D73AEE">
        <w:rPr>
          <w:rFonts w:ascii="Times New Roman" w:hAnsi="Times New Roman" w:hint="eastAsia"/>
          <w:szCs w:val="21"/>
        </w:rPr>
        <w:t xml:space="preserve">　</w:t>
      </w:r>
      <w:r w:rsidRPr="00D73AEE">
        <w:rPr>
          <w:rFonts w:ascii="Times New Roman" w:hAnsi="Times New Roman"/>
          <w:szCs w:val="21"/>
        </w:rPr>
        <w:t>文男</w:t>
      </w:r>
    </w:p>
    <w:p w:rsidR="00671C14" w:rsidRDefault="005B1229" w:rsidP="00793C64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生態系モデリングによる食物網構造の把握と漁業の影響評価：</w:t>
      </w:r>
    </w:p>
    <w:p w:rsidR="00793C64" w:rsidRPr="00D73AEE" w:rsidRDefault="005B1229" w:rsidP="00671C14">
      <w:pPr>
        <w:ind w:firstLineChars="500" w:firstLine="10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東北沖底</w:t>
      </w:r>
      <w:r>
        <w:rPr>
          <w:rFonts w:ascii="Times New Roman" w:hAnsi="Times New Roman" w:hint="eastAsia"/>
          <w:szCs w:val="21"/>
        </w:rPr>
        <w:t>層</w:t>
      </w:r>
      <w:r w:rsidR="00793C64" w:rsidRPr="00D73AEE">
        <w:rPr>
          <w:rFonts w:ascii="Times New Roman" w:hAnsi="Times New Roman"/>
          <w:szCs w:val="21"/>
        </w:rPr>
        <w:t>生態系</w:t>
      </w:r>
      <w:r>
        <w:rPr>
          <w:rFonts w:ascii="Times New Roman" w:hAnsi="Times New Roman" w:hint="eastAsia"/>
          <w:szCs w:val="21"/>
        </w:rPr>
        <w:t>への</w:t>
      </w:r>
      <w:r>
        <w:rPr>
          <w:rFonts w:ascii="Times New Roman" w:hAnsi="Times New Roman" w:hint="eastAsia"/>
          <w:szCs w:val="21"/>
        </w:rPr>
        <w:t>Ecopath</w:t>
      </w:r>
      <w:r>
        <w:rPr>
          <w:rFonts w:ascii="Times New Roman" w:hAnsi="Times New Roman" w:hint="eastAsia"/>
          <w:szCs w:val="21"/>
        </w:rPr>
        <w:t>適用例</w:t>
      </w:r>
    </w:p>
    <w:p w:rsidR="006155E4" w:rsidRDefault="00793C64" w:rsidP="00793C64">
      <w:pPr>
        <w:ind w:firstLineChars="1300" w:firstLine="2730"/>
        <w:rPr>
          <w:rFonts w:ascii="Times New Roman" w:hAnsi="Times New Roman"/>
          <w:szCs w:val="21"/>
        </w:rPr>
      </w:pPr>
      <w:r w:rsidRPr="00D73AEE">
        <w:rPr>
          <w:rFonts w:ascii="Times New Roman" w:hAnsi="Times New Roman"/>
          <w:szCs w:val="21"/>
        </w:rPr>
        <w:t>清田</w:t>
      </w:r>
      <w:r w:rsidRPr="00D73AEE">
        <w:rPr>
          <w:rFonts w:ascii="Times New Roman" w:hAnsi="Times New Roman" w:hint="eastAsia"/>
          <w:szCs w:val="21"/>
        </w:rPr>
        <w:t xml:space="preserve">　</w:t>
      </w:r>
      <w:r w:rsidRPr="00D73AEE">
        <w:rPr>
          <w:rFonts w:ascii="Times New Roman" w:hAnsi="Times New Roman"/>
          <w:szCs w:val="21"/>
        </w:rPr>
        <w:t>雅史・米崎</w:t>
      </w:r>
      <w:r w:rsidRPr="00D73AEE">
        <w:rPr>
          <w:rFonts w:ascii="Times New Roman" w:hAnsi="Times New Roman" w:hint="eastAsia"/>
          <w:szCs w:val="21"/>
        </w:rPr>
        <w:t xml:space="preserve">　</w:t>
      </w:r>
      <w:r>
        <w:rPr>
          <w:rFonts w:ascii="Times New Roman" w:hAnsi="Times New Roman"/>
          <w:szCs w:val="21"/>
        </w:rPr>
        <w:t>史郎</w:t>
      </w:r>
      <w:r w:rsidRPr="00D73AEE">
        <w:rPr>
          <w:rFonts w:ascii="Times New Roman" w:hAnsi="Times New Roman"/>
          <w:szCs w:val="21"/>
        </w:rPr>
        <w:t>・成松</w:t>
      </w:r>
      <w:r w:rsidRPr="00D73AEE">
        <w:rPr>
          <w:rFonts w:ascii="Times New Roman" w:hAnsi="Times New Roman" w:hint="eastAsia"/>
          <w:szCs w:val="21"/>
        </w:rPr>
        <w:t xml:space="preserve">　</w:t>
      </w:r>
      <w:r w:rsidRPr="00D73AEE">
        <w:rPr>
          <w:rFonts w:ascii="Times New Roman" w:hAnsi="Times New Roman"/>
          <w:szCs w:val="21"/>
        </w:rPr>
        <w:t>庸二</w:t>
      </w:r>
      <w:r w:rsidR="005B1229" w:rsidRPr="00D73AEE">
        <w:rPr>
          <w:rFonts w:ascii="Times New Roman" w:hAnsi="Times New Roman"/>
          <w:szCs w:val="21"/>
        </w:rPr>
        <w:t>・伊藤</w:t>
      </w:r>
      <w:r w:rsidR="005B1229" w:rsidRPr="00D73AEE">
        <w:rPr>
          <w:rFonts w:ascii="Times New Roman" w:hAnsi="Times New Roman" w:hint="eastAsia"/>
          <w:szCs w:val="21"/>
        </w:rPr>
        <w:t xml:space="preserve">　</w:t>
      </w:r>
      <w:r w:rsidR="005B1229" w:rsidRPr="00D73AEE">
        <w:rPr>
          <w:rFonts w:ascii="Times New Roman" w:hAnsi="Times New Roman"/>
          <w:szCs w:val="21"/>
        </w:rPr>
        <w:t>正木</w:t>
      </w:r>
      <w:r w:rsidRPr="00D73AEE">
        <w:rPr>
          <w:rFonts w:ascii="Times New Roman" w:hAnsi="Times New Roman"/>
          <w:szCs w:val="21"/>
        </w:rPr>
        <w:t>・服部</w:t>
      </w:r>
      <w:r w:rsidRPr="00D73AEE">
        <w:rPr>
          <w:rFonts w:ascii="Times New Roman" w:hAnsi="Times New Roman" w:hint="eastAsia"/>
          <w:szCs w:val="21"/>
        </w:rPr>
        <w:t xml:space="preserve">　</w:t>
      </w:r>
      <w:r w:rsidRPr="00D73AEE">
        <w:rPr>
          <w:rFonts w:ascii="Times New Roman" w:hAnsi="Times New Roman"/>
          <w:szCs w:val="21"/>
        </w:rPr>
        <w:t>努</w:t>
      </w:r>
    </w:p>
    <w:p w:rsidR="00793C64" w:rsidRPr="00793C64" w:rsidRDefault="00793C64" w:rsidP="00793C64">
      <w:pPr>
        <w:ind w:firstLineChars="1300" w:firstLine="2730"/>
        <w:rPr>
          <w:rFonts w:ascii="Times New Roman" w:hAnsi="Times New Roman"/>
          <w:szCs w:val="21"/>
        </w:rPr>
      </w:pPr>
    </w:p>
    <w:p w:rsidR="00770FBF" w:rsidRPr="004A1F81" w:rsidRDefault="00E82558" w:rsidP="00BA152D">
      <w:pPr>
        <w:topLinePunct/>
        <w:spacing w:line="240" w:lineRule="atLeast"/>
        <w:rPr>
          <w:rFonts w:ascii="Times New Roman" w:hAnsi="Times New Roman" w:cs="Times New Roman"/>
          <w:b/>
          <w:szCs w:val="21"/>
        </w:rPr>
      </w:pPr>
      <w:r w:rsidRPr="004A1F81">
        <w:rPr>
          <w:rFonts w:ascii="Times New Roman" w:hAnsi="Times New Roman" w:cs="Times New Roman"/>
          <w:b/>
          <w:szCs w:val="21"/>
        </w:rPr>
        <w:t>原著</w:t>
      </w:r>
    </w:p>
    <w:p w:rsidR="00785E35" w:rsidRDefault="00793C64" w:rsidP="004A1F81">
      <w:pPr>
        <w:autoSpaceDE w:val="0"/>
        <w:autoSpaceDN w:val="0"/>
        <w:rPr>
          <w:szCs w:val="21"/>
        </w:rPr>
      </w:pPr>
      <w:r w:rsidRPr="00793C64">
        <w:rPr>
          <w:rFonts w:hint="eastAsia"/>
          <w:szCs w:val="21"/>
        </w:rPr>
        <w:t>大村湾における青潮発生の物理的なメカニズム</w:t>
      </w:r>
      <w:r w:rsidR="004A1F81">
        <w:rPr>
          <w:rFonts w:hint="eastAsia"/>
          <w:szCs w:val="21"/>
        </w:rPr>
        <w:t xml:space="preserve">　　　</w:t>
      </w:r>
      <w:r w:rsidRPr="00793C64">
        <w:rPr>
          <w:rFonts w:hint="eastAsia"/>
          <w:szCs w:val="21"/>
        </w:rPr>
        <w:t>須﨑　寛和・田口　浩一・中田　英昭</w:t>
      </w:r>
    </w:p>
    <w:p w:rsidR="004A1F81" w:rsidRPr="004A1F81" w:rsidRDefault="004A1F81" w:rsidP="004A1F81">
      <w:pPr>
        <w:autoSpaceDE w:val="0"/>
        <w:autoSpaceDN w:val="0"/>
        <w:adjustRightInd w:val="0"/>
        <w:ind w:right="-233"/>
        <w:jc w:val="left"/>
        <w:rPr>
          <w:rFonts w:ascii="ＭＳ 明朝" w:cs="ＭＳ 明朝"/>
          <w:szCs w:val="21"/>
          <w:lang w:val="ja-JP"/>
        </w:rPr>
      </w:pPr>
      <w:r w:rsidRPr="004A1F81">
        <w:rPr>
          <w:rFonts w:ascii="ＭＳ 明朝" w:cs="ＭＳ 明朝" w:hint="eastAsia"/>
          <w:szCs w:val="21"/>
          <w:lang w:val="ja-JP"/>
        </w:rPr>
        <w:t>根室海峡標津沿岸域におけるクロロフィル</w:t>
      </w:r>
      <w:r w:rsidRPr="004A1F81">
        <w:rPr>
          <w:rFonts w:ascii="ＭＳ 明朝" w:cs="ＭＳ 明朝" w:hint="eastAsia"/>
          <w:i/>
          <w:iCs/>
          <w:szCs w:val="21"/>
          <w:lang w:val="ja-JP"/>
        </w:rPr>
        <w:t>ａ</w:t>
      </w:r>
      <w:r w:rsidRPr="004A1F81">
        <w:rPr>
          <w:rFonts w:ascii="ＭＳ 明朝" w:cs="ＭＳ 明朝" w:hint="eastAsia"/>
          <w:szCs w:val="21"/>
          <w:lang w:val="ja-JP"/>
        </w:rPr>
        <w:t>並びに環境要因の季節変動</w:t>
      </w:r>
    </w:p>
    <w:p w:rsidR="004A1F81" w:rsidRDefault="004A1F81" w:rsidP="004A1F81">
      <w:pPr>
        <w:autoSpaceDE w:val="0"/>
        <w:autoSpaceDN w:val="0"/>
        <w:adjustRightInd w:val="0"/>
        <w:ind w:leftChars="100" w:left="210" w:right="-233" w:firstLineChars="1500" w:firstLine="3150"/>
        <w:jc w:val="left"/>
        <w:rPr>
          <w:rFonts w:ascii="ＭＳ 明朝" w:cs="ＭＳ 明朝"/>
          <w:szCs w:val="21"/>
          <w:lang w:val="ja-JP"/>
        </w:rPr>
      </w:pPr>
      <w:r w:rsidRPr="004A1F81">
        <w:rPr>
          <w:rFonts w:ascii="ＭＳ 明朝" w:cs="ＭＳ 明朝" w:hint="eastAsia"/>
          <w:szCs w:val="21"/>
          <w:lang w:val="ja-JP"/>
        </w:rPr>
        <w:t>塩本</w:t>
      </w:r>
      <w:r>
        <w:rPr>
          <w:rFonts w:ascii="ＭＳ 明朝" w:cs="ＭＳ 明朝" w:hint="eastAsia"/>
          <w:szCs w:val="21"/>
          <w:lang w:val="ja-JP"/>
        </w:rPr>
        <w:t xml:space="preserve">　</w:t>
      </w:r>
      <w:r w:rsidRPr="004A1F81">
        <w:rPr>
          <w:rFonts w:ascii="ＭＳ 明朝" w:cs="ＭＳ 明朝" w:hint="eastAsia"/>
          <w:szCs w:val="21"/>
          <w:lang w:val="ja-JP"/>
        </w:rPr>
        <w:t>明弘・市野</w:t>
      </w:r>
      <w:r>
        <w:rPr>
          <w:rFonts w:ascii="ＭＳ 明朝" w:cs="ＭＳ 明朝" w:hint="eastAsia"/>
          <w:szCs w:val="21"/>
          <w:lang w:val="ja-JP"/>
        </w:rPr>
        <w:t xml:space="preserve">　</w:t>
      </w:r>
      <w:r w:rsidRPr="004A1F81">
        <w:rPr>
          <w:rFonts w:ascii="ＭＳ 明朝" w:cs="ＭＳ 明朝" w:hint="eastAsia"/>
          <w:szCs w:val="21"/>
          <w:lang w:val="ja-JP"/>
        </w:rPr>
        <w:t>亜佐美・小野寺</w:t>
      </w:r>
      <w:r>
        <w:rPr>
          <w:rFonts w:ascii="ＭＳ 明朝" w:cs="ＭＳ 明朝" w:hint="eastAsia"/>
          <w:szCs w:val="21"/>
          <w:lang w:val="ja-JP"/>
        </w:rPr>
        <w:t xml:space="preserve">　</w:t>
      </w:r>
      <w:r w:rsidRPr="004A1F81">
        <w:rPr>
          <w:rFonts w:ascii="ＭＳ 明朝" w:cs="ＭＳ 明朝" w:hint="eastAsia"/>
          <w:szCs w:val="21"/>
          <w:lang w:val="ja-JP"/>
        </w:rPr>
        <w:t>拓海・石田</w:t>
      </w:r>
      <w:r>
        <w:rPr>
          <w:rFonts w:ascii="ＭＳ 明朝" w:cs="ＭＳ 明朝" w:hint="eastAsia"/>
          <w:szCs w:val="21"/>
          <w:lang w:val="ja-JP"/>
        </w:rPr>
        <w:t xml:space="preserve">　</w:t>
      </w:r>
      <w:r w:rsidRPr="004A1F81">
        <w:rPr>
          <w:rFonts w:ascii="ＭＳ 明朝" w:cs="ＭＳ 明朝" w:hint="eastAsia"/>
          <w:szCs w:val="21"/>
          <w:lang w:val="ja-JP"/>
        </w:rPr>
        <w:t>恵多</w:t>
      </w:r>
    </w:p>
    <w:p w:rsidR="004A1F81" w:rsidRDefault="004A1F81" w:rsidP="004A1F81">
      <w:pPr>
        <w:autoSpaceDE w:val="0"/>
        <w:autoSpaceDN w:val="0"/>
        <w:adjustRightInd w:val="0"/>
        <w:ind w:leftChars="100" w:left="210" w:right="-233" w:firstLineChars="1600" w:firstLine="3360"/>
        <w:jc w:val="left"/>
        <w:rPr>
          <w:rFonts w:ascii="ＭＳ 明朝" w:cs="ＭＳ 明朝"/>
          <w:szCs w:val="21"/>
          <w:lang w:val="ja-JP"/>
        </w:rPr>
      </w:pPr>
      <w:r w:rsidRPr="004A1F81">
        <w:rPr>
          <w:rFonts w:ascii="ＭＳ 明朝" w:cs="ＭＳ 明朝" w:hint="eastAsia"/>
          <w:szCs w:val="21"/>
          <w:lang w:val="ja-JP"/>
        </w:rPr>
        <w:t>・原田</w:t>
      </w:r>
      <w:r>
        <w:rPr>
          <w:rFonts w:ascii="ＭＳ 明朝" w:cs="ＭＳ 明朝" w:hint="eastAsia"/>
          <w:szCs w:val="21"/>
          <w:lang w:val="ja-JP"/>
        </w:rPr>
        <w:t xml:space="preserve">　</w:t>
      </w:r>
      <w:r w:rsidRPr="004A1F81">
        <w:rPr>
          <w:rFonts w:ascii="ＭＳ 明朝" w:cs="ＭＳ 明朝" w:hint="eastAsia"/>
          <w:szCs w:val="21"/>
          <w:lang w:val="ja-JP"/>
        </w:rPr>
        <w:t>弘一朗・井上</w:t>
      </w:r>
      <w:r>
        <w:rPr>
          <w:rFonts w:ascii="ＭＳ 明朝" w:cs="ＭＳ 明朝" w:hint="eastAsia"/>
          <w:szCs w:val="21"/>
          <w:lang w:val="ja-JP"/>
        </w:rPr>
        <w:t xml:space="preserve">　</w:t>
      </w:r>
      <w:r w:rsidRPr="004A1F81">
        <w:rPr>
          <w:rFonts w:ascii="ＭＳ 明朝" w:cs="ＭＳ 明朝" w:hint="eastAsia"/>
          <w:szCs w:val="21"/>
          <w:lang w:val="ja-JP"/>
        </w:rPr>
        <w:t>岳実・三浦智史・藤田</w:t>
      </w:r>
      <w:r>
        <w:rPr>
          <w:rFonts w:ascii="ＭＳ 明朝" w:cs="ＭＳ 明朝" w:hint="eastAsia"/>
          <w:szCs w:val="21"/>
          <w:lang w:val="ja-JP"/>
        </w:rPr>
        <w:t xml:space="preserve">　</w:t>
      </w:r>
      <w:r w:rsidRPr="004A1F81">
        <w:rPr>
          <w:rFonts w:ascii="ＭＳ 明朝" w:cs="ＭＳ 明朝" w:hint="eastAsia"/>
          <w:szCs w:val="21"/>
          <w:lang w:val="ja-JP"/>
        </w:rPr>
        <w:t>知則</w:t>
      </w:r>
    </w:p>
    <w:p w:rsidR="0043780C" w:rsidRPr="0043780C" w:rsidRDefault="0043780C" w:rsidP="0043780C">
      <w:pPr>
        <w:jc w:val="left"/>
        <w:rPr>
          <w:rFonts w:asciiTheme="minorEastAsia" w:hAnsiTheme="minorEastAsia"/>
        </w:rPr>
      </w:pPr>
      <w:r w:rsidRPr="0043780C">
        <w:rPr>
          <w:rFonts w:asciiTheme="minorEastAsia" w:hAnsiTheme="minorEastAsia"/>
        </w:rPr>
        <w:t>西九州・大村湾の貧酸素水塊形成期における堆積物微生物群集呼吸の動態</w:t>
      </w:r>
    </w:p>
    <w:p w:rsidR="0043780C" w:rsidRPr="0043780C" w:rsidRDefault="0043780C" w:rsidP="0043780C">
      <w:pPr>
        <w:ind w:firstLineChars="200" w:firstLine="420"/>
        <w:jc w:val="left"/>
        <w:rPr>
          <w:rFonts w:asciiTheme="minorEastAsia" w:hAnsiTheme="minorEastAsia"/>
        </w:rPr>
      </w:pPr>
      <w:r w:rsidRPr="0043780C">
        <w:rPr>
          <w:rFonts w:asciiTheme="minorEastAsia" w:hAnsiTheme="minorEastAsia" w:hint="eastAsia"/>
        </w:rPr>
        <w:t>森　郁晃・近藤 竜二・梅澤　有・松岡　數充・須</w:t>
      </w:r>
      <w:r w:rsidRPr="0043780C">
        <w:rPr>
          <w:rFonts w:asciiTheme="minorEastAsia" w:hAnsiTheme="minorEastAsia" w:hint="eastAsia"/>
          <w:kern w:val="0"/>
        </w:rPr>
        <w:t xml:space="preserve">﨑　</w:t>
      </w:r>
      <w:r w:rsidRPr="0043780C">
        <w:rPr>
          <w:rFonts w:asciiTheme="minorEastAsia" w:hAnsiTheme="minorEastAsia" w:hint="eastAsia"/>
        </w:rPr>
        <w:t>寛和・中田　英昭</w:t>
      </w:r>
      <w:r w:rsidR="00671C14">
        <w:rPr>
          <w:rFonts w:asciiTheme="minorEastAsia" w:hAnsiTheme="minorEastAsia" w:hint="eastAsia"/>
        </w:rPr>
        <w:t>・和田　実</w:t>
      </w:r>
    </w:p>
    <w:p w:rsidR="0043780C" w:rsidRPr="007B4034" w:rsidRDefault="0043780C" w:rsidP="007B4034">
      <w:pPr>
        <w:jc w:val="left"/>
        <w:rPr>
          <w:color w:val="0000FF"/>
          <w:szCs w:val="21"/>
        </w:rPr>
      </w:pPr>
      <w:r w:rsidRPr="0043780C">
        <w:rPr>
          <w:rFonts w:hint="eastAsia"/>
          <w:szCs w:val="21"/>
        </w:rPr>
        <w:t>伊勢湾のメガベントス群集の分布と底層環境との関係</w:t>
      </w:r>
      <w:r w:rsidR="007B4034">
        <w:rPr>
          <w:rFonts w:hint="eastAsia"/>
          <w:color w:val="0000FF"/>
          <w:szCs w:val="21"/>
        </w:rPr>
        <w:t xml:space="preserve">　　　　　　　</w:t>
      </w:r>
      <w:r w:rsidRPr="0043780C">
        <w:rPr>
          <w:rFonts w:hint="eastAsia"/>
          <w:szCs w:val="21"/>
        </w:rPr>
        <w:t>天川哲也・関口秀夫</w:t>
      </w:r>
    </w:p>
    <w:p w:rsidR="004A1F81" w:rsidRDefault="004A1F81" w:rsidP="007B4034">
      <w:pPr>
        <w:autoSpaceDE w:val="0"/>
        <w:autoSpaceDN w:val="0"/>
        <w:jc w:val="left"/>
        <w:rPr>
          <w:rFonts w:asciiTheme="minorEastAsia" w:hAnsiTheme="minorEastAsia"/>
          <w:szCs w:val="21"/>
        </w:rPr>
      </w:pPr>
    </w:p>
    <w:p w:rsidR="00671C14" w:rsidRPr="0043780C" w:rsidRDefault="00671C14" w:rsidP="007B4034">
      <w:pPr>
        <w:autoSpaceDE w:val="0"/>
        <w:autoSpaceDN w:val="0"/>
        <w:jc w:val="left"/>
        <w:rPr>
          <w:rFonts w:asciiTheme="minorEastAsia" w:hAnsiTheme="minorEastAsia" w:hint="eastAsia"/>
          <w:szCs w:val="21"/>
        </w:rPr>
      </w:pPr>
    </w:p>
    <w:p w:rsidR="001C5FE1" w:rsidRPr="00671C14" w:rsidRDefault="00671C14" w:rsidP="001C5FE1">
      <w:pPr>
        <w:rPr>
          <w:rFonts w:ascii="Times New Roman" w:hAnsi="Times New Roman" w:cs="Times New Roman"/>
          <w:szCs w:val="21"/>
        </w:rPr>
      </w:pPr>
      <w:r w:rsidRPr="00671C14">
        <w:rPr>
          <w:rFonts w:ascii="Times New Roman" w:hAnsi="Times New Roman" w:cs="Times New Roman" w:hint="eastAsia"/>
          <w:szCs w:val="21"/>
        </w:rPr>
        <w:t>記事</w:t>
      </w:r>
    </w:p>
    <w:p w:rsidR="007B4034" w:rsidRDefault="007B4034" w:rsidP="001C5FE1">
      <w:pPr>
        <w:rPr>
          <w:rFonts w:ascii="Times New Roman" w:hAnsi="Times New Roman" w:cs="Times New Roman"/>
          <w:b/>
          <w:color w:val="FF0000"/>
          <w:szCs w:val="21"/>
        </w:rPr>
      </w:pPr>
    </w:p>
    <w:p w:rsidR="007B4034" w:rsidRDefault="007B4034" w:rsidP="001C5FE1">
      <w:pPr>
        <w:rPr>
          <w:rFonts w:ascii="Times New Roman" w:hAnsi="Times New Roman" w:cs="Times New Roman"/>
          <w:b/>
          <w:color w:val="FF0000"/>
          <w:szCs w:val="21"/>
        </w:rPr>
      </w:pPr>
    </w:p>
    <w:p w:rsidR="007B4034" w:rsidRDefault="007B4034" w:rsidP="001C5FE1">
      <w:pPr>
        <w:rPr>
          <w:rFonts w:ascii="Times New Roman" w:hAnsi="Times New Roman" w:cs="Times New Roman"/>
          <w:b/>
          <w:color w:val="FF0000"/>
          <w:szCs w:val="21"/>
        </w:rPr>
      </w:pPr>
    </w:p>
    <w:p w:rsidR="007B4034" w:rsidRPr="00C51DF8" w:rsidRDefault="007B4034" w:rsidP="001C5FE1">
      <w:pPr>
        <w:rPr>
          <w:rFonts w:ascii="Times New Roman" w:hAnsi="Times New Roman" w:cs="Times New Roman"/>
          <w:color w:val="FF0000"/>
          <w:szCs w:val="21"/>
        </w:rPr>
      </w:pPr>
    </w:p>
    <w:p w:rsidR="00785E35" w:rsidRPr="00671C14" w:rsidRDefault="00785E35" w:rsidP="001C5FE1">
      <w:pPr>
        <w:jc w:val="center"/>
        <w:rPr>
          <w:rFonts w:ascii="Times New Roman" w:hAnsi="Times New Roman" w:cs="Times New Roman"/>
          <w:sz w:val="24"/>
          <w:szCs w:val="24"/>
        </w:rPr>
      </w:pPr>
      <w:r w:rsidRPr="00671C14">
        <w:rPr>
          <w:rFonts w:ascii="Times New Roman" w:hAnsi="Times New Roman" w:cs="Times New Roman"/>
          <w:sz w:val="24"/>
          <w:szCs w:val="24"/>
        </w:rPr>
        <w:lastRenderedPageBreak/>
        <w:t>Bulletin on Coastal Oceanography</w:t>
      </w:r>
    </w:p>
    <w:p w:rsidR="00785E35" w:rsidRPr="00671C14" w:rsidRDefault="004E466F" w:rsidP="00B03809">
      <w:pPr>
        <w:jc w:val="center"/>
        <w:rPr>
          <w:rFonts w:ascii="Times New Roman" w:hAnsi="Times New Roman" w:cs="Times New Roman"/>
          <w:sz w:val="24"/>
          <w:szCs w:val="24"/>
        </w:rPr>
      </w:pPr>
      <w:r w:rsidRPr="00671C14">
        <w:rPr>
          <w:rFonts w:ascii="Times New Roman" w:hAnsi="Times New Roman" w:cs="Times New Roman"/>
          <w:sz w:val="24"/>
          <w:szCs w:val="24"/>
        </w:rPr>
        <w:t>Vol. 53, No. 1 August 2015</w:t>
      </w:r>
    </w:p>
    <w:p w:rsidR="00785E35" w:rsidRPr="004E466F" w:rsidRDefault="00785E35" w:rsidP="00B03809">
      <w:pPr>
        <w:jc w:val="center"/>
        <w:rPr>
          <w:rFonts w:ascii="Times New Roman" w:hAnsi="Times New Roman" w:cs="Times New Roman"/>
          <w:szCs w:val="21"/>
        </w:rPr>
      </w:pPr>
    </w:p>
    <w:p w:rsidR="00785E35" w:rsidRPr="004E466F" w:rsidRDefault="00785E35" w:rsidP="00B03809">
      <w:pPr>
        <w:jc w:val="center"/>
        <w:rPr>
          <w:rFonts w:ascii="Times New Roman" w:hAnsi="Times New Roman" w:cs="Times New Roman"/>
          <w:b/>
          <w:szCs w:val="21"/>
        </w:rPr>
      </w:pPr>
      <w:r w:rsidRPr="004E466F">
        <w:rPr>
          <w:rFonts w:ascii="Times New Roman" w:hAnsi="Times New Roman" w:cs="Times New Roman"/>
          <w:b/>
          <w:szCs w:val="21"/>
        </w:rPr>
        <w:t>Contents</w:t>
      </w:r>
    </w:p>
    <w:p w:rsidR="00785E35" w:rsidRPr="00C51DF8" w:rsidRDefault="00785E35" w:rsidP="00B03809">
      <w:pPr>
        <w:jc w:val="center"/>
        <w:rPr>
          <w:rFonts w:ascii="Times New Roman" w:hAnsi="Times New Roman" w:cs="Times New Roman"/>
          <w:color w:val="FF0000"/>
          <w:szCs w:val="21"/>
        </w:rPr>
      </w:pPr>
    </w:p>
    <w:p w:rsidR="00671C14" w:rsidRDefault="00785E35" w:rsidP="00671C14">
      <w:pPr>
        <w:jc w:val="center"/>
      </w:pPr>
      <w:r w:rsidRPr="00263263">
        <w:rPr>
          <w:rFonts w:ascii="Times New Roman" w:hAnsi="Times New Roman" w:cs="Times New Roman"/>
          <w:szCs w:val="21"/>
        </w:rPr>
        <w:t xml:space="preserve">Symposium: </w:t>
      </w:r>
      <w:r w:rsidR="00263263" w:rsidRPr="00263263">
        <w:rPr>
          <w:rFonts w:hint="eastAsia"/>
        </w:rPr>
        <w:t>H</w:t>
      </w:r>
      <w:r w:rsidR="00263263" w:rsidRPr="00AB1FC2">
        <w:rPr>
          <w:rFonts w:hint="eastAsia"/>
        </w:rPr>
        <w:t xml:space="preserve">igh Resolution Coastal Ocean Model, Present and Future (2) </w:t>
      </w:r>
    </w:p>
    <w:p w:rsidR="00785E35" w:rsidRDefault="00263263" w:rsidP="00671C14">
      <w:pPr>
        <w:jc w:val="center"/>
      </w:pPr>
      <w:r w:rsidRPr="00AB1FC2">
        <w:t>–</w:t>
      </w:r>
      <w:r w:rsidRPr="00AB1FC2">
        <w:rPr>
          <w:rFonts w:hint="eastAsia"/>
        </w:rPr>
        <w:t>Material Cycle and Ecosystem Dynamics</w:t>
      </w:r>
    </w:p>
    <w:p w:rsidR="00263263" w:rsidRPr="00C51DF8" w:rsidRDefault="00263263" w:rsidP="00BE7CBE">
      <w:pPr>
        <w:rPr>
          <w:rFonts w:ascii="Times New Roman" w:hAnsi="Times New Roman" w:cs="Times New Roman"/>
          <w:color w:val="FF0000"/>
          <w:szCs w:val="21"/>
        </w:rPr>
      </w:pPr>
    </w:p>
    <w:p w:rsidR="00263263" w:rsidRDefault="00263263" w:rsidP="00671C14">
      <w:pPr>
        <w:ind w:left="1050" w:hangingChars="500" w:hanging="1050"/>
      </w:pPr>
      <w:r>
        <w:rPr>
          <w:rFonts w:hint="eastAsia"/>
        </w:rPr>
        <w:t xml:space="preserve">A Summary of the Symposium on </w:t>
      </w:r>
      <w:r>
        <w:t>“</w:t>
      </w:r>
      <w:r w:rsidRPr="00AB1FC2">
        <w:rPr>
          <w:rFonts w:hint="eastAsia"/>
        </w:rPr>
        <w:t xml:space="preserve">High Resolution Coastal Ocean Model, Present and Future (2) </w:t>
      </w:r>
      <w:r w:rsidRPr="00AB1FC2">
        <w:t>–</w:t>
      </w:r>
      <w:r w:rsidRPr="00AB1FC2">
        <w:rPr>
          <w:rFonts w:hint="eastAsia"/>
        </w:rPr>
        <w:t>Material Cycle and Ecosystem Dynamics</w:t>
      </w:r>
      <w:r>
        <w:t>”</w:t>
      </w:r>
    </w:p>
    <w:p w:rsidR="00263263" w:rsidRDefault="00263263" w:rsidP="00BE7CBE">
      <w:pPr>
        <w:ind w:firstLineChars="2500" w:firstLine="5250"/>
      </w:pPr>
      <w:r>
        <w:rPr>
          <w:rFonts w:hint="eastAsia"/>
        </w:rPr>
        <w:t>Hiroaki Saito and Yuichi Hayami</w:t>
      </w:r>
    </w:p>
    <w:p w:rsidR="00BE7CBE" w:rsidRPr="00816F18" w:rsidRDefault="00BE7CBE" w:rsidP="00671C14">
      <w:pPr>
        <w:ind w:left="1050" w:hangingChars="500" w:hanging="10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Characteristics of Winter Mixed Layer Variability and Nutrient Transport Processes onto the Shelf-Slope R</w:t>
      </w:r>
      <w:r w:rsidRPr="00816F18">
        <w:rPr>
          <w:rFonts w:ascii="Times New Roman" w:hAnsi="Times New Roman" w:cs="Times New Roman"/>
          <w:szCs w:val="21"/>
        </w:rPr>
        <w:t xml:space="preserve">egion </w:t>
      </w:r>
      <w:r>
        <w:rPr>
          <w:rFonts w:ascii="Times New Roman" w:hAnsi="Times New Roman" w:cs="Times New Roman" w:hint="eastAsia"/>
          <w:szCs w:val="21"/>
        </w:rPr>
        <w:t>Facing</w:t>
      </w:r>
      <w:r w:rsidRPr="00816F18">
        <w:rPr>
          <w:rFonts w:ascii="Times New Roman" w:hAnsi="Times New Roman" w:cs="Times New Roman"/>
          <w:szCs w:val="21"/>
        </w:rPr>
        <w:t xml:space="preserve"> the Kuroshio</w:t>
      </w:r>
    </w:p>
    <w:p w:rsidR="00BE7CBE" w:rsidRPr="00816F18" w:rsidRDefault="00BE7CBE" w:rsidP="00BE7CBE">
      <w:pPr>
        <w:ind w:firstLineChars="600" w:firstLine="1260"/>
        <w:rPr>
          <w:rFonts w:ascii="Times New Roman" w:hAnsi="Times New Roman" w:cs="Times New Roman"/>
          <w:szCs w:val="21"/>
        </w:rPr>
      </w:pPr>
      <w:r w:rsidRPr="00816F18">
        <w:rPr>
          <w:rFonts w:ascii="Times New Roman" w:hAnsi="Times New Roman" w:cs="Times New Roman"/>
          <w:szCs w:val="21"/>
        </w:rPr>
        <w:t>Hiroshi Kuroda, Akinori Takasuka, Yuuichi Hirota</w:t>
      </w:r>
      <w:r>
        <w:rPr>
          <w:rFonts w:ascii="Times New Roman" w:hAnsi="Times New Roman" w:cs="Times New Roman"/>
          <w:szCs w:val="21"/>
        </w:rPr>
        <w:t>, Kazuhiro Aoki</w:t>
      </w:r>
      <w:r w:rsidRPr="00816F18">
        <w:rPr>
          <w:rFonts w:ascii="Times New Roman" w:hAnsi="Times New Roman" w:cs="Times New Roman"/>
          <w:szCs w:val="21"/>
        </w:rPr>
        <w:t xml:space="preserve"> and Takashi Setou</w:t>
      </w:r>
    </w:p>
    <w:p w:rsidR="00BE7CBE" w:rsidRDefault="00BE7CBE" w:rsidP="00BE7CB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ヒラギノ角ゴ ProN W3" w:hAnsi="Times New Roman" w:cs="Times New Roman"/>
          <w:color w:val="000000"/>
          <w:kern w:val="0"/>
        </w:rPr>
      </w:pPr>
      <w:r>
        <w:rPr>
          <w:rFonts w:ascii="Times New Roman" w:eastAsia="ヒラギノ角ゴ ProN W3" w:hAnsi="Times New Roman" w:cs="Times New Roman"/>
          <w:color w:val="000000"/>
          <w:kern w:val="0"/>
        </w:rPr>
        <w:t>Physical M</w:t>
      </w:r>
      <w:r w:rsidRPr="00BE7CBE">
        <w:rPr>
          <w:rFonts w:ascii="Times New Roman" w:eastAsia="ヒラギノ角ゴ ProN W3" w:hAnsi="Times New Roman" w:cs="Times New Roman"/>
          <w:color w:val="000000"/>
          <w:kern w:val="0"/>
        </w:rPr>
        <w:t xml:space="preserve">echanisms to </w:t>
      </w:r>
      <w:r>
        <w:rPr>
          <w:rFonts w:ascii="Times New Roman" w:eastAsia="ヒラギノ角ゴ ProN W3" w:hAnsi="Times New Roman" w:cs="Times New Roman"/>
          <w:color w:val="000000"/>
          <w:kern w:val="0"/>
        </w:rPr>
        <w:t>F</w:t>
      </w:r>
      <w:r w:rsidRPr="00BE7CBE">
        <w:rPr>
          <w:rFonts w:ascii="Times New Roman" w:eastAsia="ヒラギノ角ゴ ProN W3" w:hAnsi="Times New Roman" w:cs="Times New Roman"/>
          <w:color w:val="000000"/>
          <w:kern w:val="0"/>
        </w:rPr>
        <w:t>ertilize the Kuroshio</w:t>
      </w:r>
      <w:r>
        <w:rPr>
          <w:rFonts w:ascii="Times New Roman" w:eastAsia="ヒラギノ角ゴ ProN W3" w:hAnsi="Times New Roman" w:cs="Times New Roman" w:hint="eastAsia"/>
          <w:color w:val="000000"/>
          <w:kern w:val="0"/>
        </w:rPr>
        <w:t xml:space="preserve">　　　　　　　　　　　　　　　</w:t>
      </w:r>
      <w:r w:rsidRPr="00BE7CBE">
        <w:rPr>
          <w:rFonts w:ascii="Times New Roman" w:eastAsia="ヒラギノ角ゴ ProN W3" w:hAnsi="Times New Roman" w:cs="Times New Roman"/>
          <w:color w:val="000000"/>
          <w:kern w:val="0"/>
        </w:rPr>
        <w:t>Takeyoshi Nagai</w:t>
      </w:r>
    </w:p>
    <w:p w:rsidR="00BE7CBE" w:rsidRPr="00BE7CBE" w:rsidRDefault="00BE7CBE" w:rsidP="00671C14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25" w:hangingChars="250" w:hanging="525"/>
        <w:rPr>
          <w:rFonts w:ascii="Times New Roman" w:eastAsia="ヒラギノ角ゴ ProN W3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szCs w:val="21"/>
        </w:rPr>
        <w:t>Two-Way Multi-N</w:t>
      </w:r>
      <w:r w:rsidRPr="00BE7CBE">
        <w:rPr>
          <w:rFonts w:ascii="Times New Roman" w:hAnsi="Times New Roman" w:cs="Times New Roman"/>
          <w:szCs w:val="21"/>
        </w:rPr>
        <w:t>ested</w:t>
      </w:r>
      <w:r>
        <w:rPr>
          <w:rFonts w:ascii="Times New Roman" w:hAnsi="Times New Roman" w:cs="Times New Roman"/>
          <w:szCs w:val="21"/>
        </w:rPr>
        <w:t xml:space="preserve"> Ocean M</w:t>
      </w:r>
      <w:r w:rsidRPr="00BE7CBE">
        <w:rPr>
          <w:rFonts w:ascii="Times New Roman" w:hAnsi="Times New Roman" w:cs="Times New Roman"/>
          <w:szCs w:val="21"/>
        </w:rPr>
        <w:t>odeling</w:t>
      </w:r>
      <w:r w:rsidR="00671C14">
        <w:rPr>
          <w:rFonts w:ascii="Times New Roman" w:hAnsi="Times New Roman" w:cs="Times New Roman"/>
          <w:szCs w:val="21"/>
        </w:rPr>
        <w:t xml:space="preserve"> of the Pacific Ocean toward</w:t>
      </w:r>
      <w:r>
        <w:rPr>
          <w:rFonts w:ascii="Times New Roman" w:hAnsi="Times New Roman" w:cs="Times New Roman"/>
          <w:szCs w:val="21"/>
        </w:rPr>
        <w:t xml:space="preserve"> High-Resolution Marine Ec</w:t>
      </w:r>
      <w:r w:rsidR="00671C14">
        <w:rPr>
          <w:rFonts w:ascii="Times New Roman" w:hAnsi="Times New Roman" w:cs="Times New Roman"/>
          <w:szCs w:val="21"/>
        </w:rPr>
        <w:t xml:space="preserve">osystem Modeling in </w:t>
      </w:r>
      <w:r w:rsidR="00671C14">
        <w:rPr>
          <w:rFonts w:ascii="Times New Roman" w:hAnsi="Times New Roman" w:cs="Times New Roman" w:hint="eastAsia"/>
          <w:szCs w:val="21"/>
        </w:rPr>
        <w:t>Sanriku</w:t>
      </w:r>
      <w:r w:rsidR="00671C14">
        <w:rPr>
          <w:rFonts w:ascii="Times New Roman" w:hAnsi="Times New Roman" w:cs="Times New Roman"/>
          <w:szCs w:val="21"/>
        </w:rPr>
        <w:t xml:space="preserve"> Ria</w:t>
      </w:r>
      <w:r>
        <w:rPr>
          <w:rFonts w:ascii="Times New Roman" w:hAnsi="Times New Roman" w:cs="Times New Roman"/>
          <w:szCs w:val="21"/>
        </w:rPr>
        <w:t xml:space="preserve"> Coastal Area</w:t>
      </w:r>
      <w:r w:rsidR="00671C14">
        <w:rPr>
          <w:rFonts w:ascii="Times New Roman" w:hAnsi="Times New Roman" w:cs="Times New Roman"/>
          <w:szCs w:val="21"/>
        </w:rPr>
        <w:t>, Northeast of Japan</w:t>
      </w:r>
    </w:p>
    <w:p w:rsidR="00BE7CBE" w:rsidRDefault="00BE7CBE" w:rsidP="00BE7CBE">
      <w:pPr>
        <w:tabs>
          <w:tab w:val="left" w:pos="8497"/>
        </w:tabs>
        <w:ind w:right="-1" w:firstLineChars="500" w:firstLine="1050"/>
        <w:rPr>
          <w:rFonts w:ascii="Times New Roman" w:hAnsi="Times New Roman" w:cs="Times New Roman"/>
          <w:szCs w:val="21"/>
        </w:rPr>
      </w:pPr>
      <w:r w:rsidRPr="00BE7CBE">
        <w:rPr>
          <w:rFonts w:ascii="Times New Roman" w:hAnsi="Times New Roman" w:cs="Times New Roman"/>
          <w:szCs w:val="21"/>
        </w:rPr>
        <w:t xml:space="preserve">Takashi T. Sakamoto, L. Shogo Urakawa, Hiroyasu Hasumi, Miho Ishizu, Sachihiko Itoh, </w:t>
      </w:r>
    </w:p>
    <w:p w:rsidR="00BE7CBE" w:rsidRPr="00BE7CBE" w:rsidRDefault="00BE7CBE" w:rsidP="00BE7CBE">
      <w:pPr>
        <w:tabs>
          <w:tab w:val="left" w:pos="8497"/>
        </w:tabs>
        <w:ind w:right="-1" w:firstLineChars="500" w:firstLine="1050"/>
        <w:rPr>
          <w:rFonts w:ascii="Times New Roman" w:hAnsi="Times New Roman" w:cs="Times New Roman"/>
          <w:szCs w:val="21"/>
        </w:rPr>
      </w:pPr>
      <w:r w:rsidRPr="00BE7CBE">
        <w:rPr>
          <w:rFonts w:ascii="Times New Roman" w:hAnsi="Times New Roman" w:cs="Times New Roman"/>
          <w:szCs w:val="21"/>
        </w:rPr>
        <w:t>Teruhisa Komatsu and Kiyoshi Tanaka</w:t>
      </w:r>
    </w:p>
    <w:p w:rsidR="00BE7CBE" w:rsidRPr="00BE7CBE" w:rsidRDefault="00BE7CBE" w:rsidP="00BE7CBE">
      <w:pPr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Inhibition Effect of Oyster R</w:t>
      </w:r>
      <w:r w:rsidRPr="00BE7CBE">
        <w:rPr>
          <w:rFonts w:ascii="Times New Roman" w:hAnsi="Times New Roman" w:cs="Times New Roman"/>
          <w:color w:val="000000"/>
          <w:szCs w:val="21"/>
        </w:rPr>
        <w:t xml:space="preserve">eef on </w:t>
      </w:r>
      <w:r>
        <w:rPr>
          <w:rFonts w:ascii="Times New Roman" w:hAnsi="Times New Roman" w:cs="Times New Roman"/>
          <w:color w:val="000000"/>
          <w:szCs w:val="21"/>
        </w:rPr>
        <w:t>O</w:t>
      </w:r>
      <w:r w:rsidRPr="00BE7CBE">
        <w:rPr>
          <w:rFonts w:ascii="Times New Roman" w:hAnsi="Times New Roman" w:cs="Times New Roman"/>
          <w:color w:val="000000"/>
          <w:szCs w:val="21"/>
        </w:rPr>
        <w:t>ccurrence</w:t>
      </w:r>
      <w:r>
        <w:rPr>
          <w:rFonts w:ascii="Times New Roman" w:hAnsi="Times New Roman" w:cs="Times New Roman"/>
          <w:color w:val="000000"/>
          <w:szCs w:val="21"/>
        </w:rPr>
        <w:t xml:space="preserve"> of H</w:t>
      </w:r>
      <w:r w:rsidRPr="00BE7CBE">
        <w:rPr>
          <w:rFonts w:ascii="Times New Roman" w:hAnsi="Times New Roman" w:cs="Times New Roman"/>
          <w:color w:val="000000"/>
          <w:szCs w:val="21"/>
        </w:rPr>
        <w:t>ypoxia in Ariake Sea</w:t>
      </w:r>
    </w:p>
    <w:p w:rsidR="00BE7CBE" w:rsidRPr="00BE7CBE" w:rsidRDefault="00BE7CBE" w:rsidP="00BE7CBE">
      <w:pPr>
        <w:ind w:firstLineChars="1700" w:firstLine="3570"/>
        <w:rPr>
          <w:rFonts w:ascii="Times New Roman" w:hAnsi="Times New Roman" w:cs="Times New Roman"/>
          <w:szCs w:val="21"/>
        </w:rPr>
      </w:pPr>
      <w:r w:rsidRPr="00BE7CBE">
        <w:rPr>
          <w:rFonts w:ascii="Times New Roman" w:hAnsi="Times New Roman" w:cs="Times New Roman"/>
          <w:szCs w:val="21"/>
        </w:rPr>
        <w:t>S</w:t>
      </w:r>
      <w:r>
        <w:rPr>
          <w:rFonts w:ascii="Times New Roman" w:hAnsi="Times New Roman" w:cs="Times New Roman"/>
          <w:szCs w:val="21"/>
        </w:rPr>
        <w:t xml:space="preserve">oichi Yamaguchi, Yuichi Hayami and </w:t>
      </w:r>
      <w:r w:rsidRPr="00BE7CBE">
        <w:rPr>
          <w:rFonts w:ascii="Times New Roman" w:hAnsi="Times New Roman" w:cs="Times New Roman"/>
          <w:szCs w:val="21"/>
        </w:rPr>
        <w:t>Katsunori Kimoto</w:t>
      </w:r>
    </w:p>
    <w:p w:rsidR="00BE7CBE" w:rsidRPr="00BE7CBE" w:rsidRDefault="00450B86" w:rsidP="00BE7CBE">
      <w:pPr>
        <w:rPr>
          <w:rFonts w:ascii="Times New Roman" w:eastAsia="TimesNewRomanPSMT" w:hAnsi="Times New Roman" w:cs="Times New Roman"/>
          <w:kern w:val="0"/>
          <w:szCs w:val="21"/>
        </w:rPr>
      </w:pPr>
      <w:r>
        <w:rPr>
          <w:rFonts w:ascii="Times New Roman" w:eastAsia="TimesNewRomanPSMT" w:hAnsi="Times New Roman" w:cs="Times New Roman"/>
          <w:kern w:val="0"/>
          <w:szCs w:val="21"/>
        </w:rPr>
        <w:t>Spatial and Temporal V</w:t>
      </w:r>
      <w:r w:rsidR="00BE7CBE" w:rsidRPr="00BE7CBE">
        <w:rPr>
          <w:rFonts w:ascii="Times New Roman" w:eastAsia="TimesNewRomanPSMT" w:hAnsi="Times New Roman" w:cs="Times New Roman"/>
          <w:kern w:val="0"/>
          <w:szCs w:val="21"/>
        </w:rPr>
        <w:t xml:space="preserve">ariation in </w:t>
      </w:r>
      <w:r w:rsidR="00BE7CBE" w:rsidRPr="00BE7CBE">
        <w:rPr>
          <w:rFonts w:ascii="Times New Roman" w:eastAsia="TimesNewRomanPSMT" w:hAnsi="Times New Roman" w:cs="Times New Roman"/>
          <w:i/>
          <w:iCs/>
          <w:kern w:val="0"/>
          <w:szCs w:val="21"/>
        </w:rPr>
        <w:t xml:space="preserve">Chattonella </w:t>
      </w:r>
      <w:r>
        <w:rPr>
          <w:rFonts w:ascii="Times New Roman" w:eastAsia="TimesNewRomanPSMT" w:hAnsi="Times New Roman" w:cs="Times New Roman"/>
          <w:kern w:val="0"/>
          <w:szCs w:val="21"/>
        </w:rPr>
        <w:t>B</w:t>
      </w:r>
      <w:r w:rsidR="00BE7CBE" w:rsidRPr="00BE7CBE">
        <w:rPr>
          <w:rFonts w:ascii="Times New Roman" w:eastAsia="TimesNewRomanPSMT" w:hAnsi="Times New Roman" w:cs="Times New Roman"/>
          <w:kern w:val="0"/>
          <w:szCs w:val="21"/>
        </w:rPr>
        <w:t>looms in the Yatsushiro Sea, Japan</w:t>
      </w:r>
    </w:p>
    <w:p w:rsidR="00BE7CBE" w:rsidRPr="00BE7CBE" w:rsidRDefault="00BE7CBE" w:rsidP="00450B86">
      <w:pPr>
        <w:ind w:firstLineChars="1300" w:firstLine="2730"/>
        <w:rPr>
          <w:rFonts w:ascii="Times New Roman" w:eastAsia="TimesNewRomanPSMT" w:hAnsi="Times New Roman" w:cs="Times New Roman"/>
          <w:kern w:val="0"/>
          <w:szCs w:val="21"/>
        </w:rPr>
      </w:pPr>
      <w:r w:rsidRPr="00BE7CBE">
        <w:rPr>
          <w:rFonts w:ascii="Times New Roman" w:eastAsia="TimesNewRomanPSMT" w:hAnsi="Times New Roman" w:cs="Times New Roman"/>
          <w:kern w:val="0"/>
          <w:szCs w:val="21"/>
        </w:rPr>
        <w:t>Kazuhiro Aoki, Goh Onitsuka, Manabu Shimizu and Hiroshi Kuroda</w:t>
      </w:r>
    </w:p>
    <w:p w:rsidR="00450B86" w:rsidRPr="00450B86" w:rsidRDefault="00450B86" w:rsidP="00450B86">
      <w:pPr>
        <w:rPr>
          <w:rFonts w:ascii="Times New Roman" w:hAnsi="Times New Roman" w:cs="Times New Roman"/>
          <w:szCs w:val="21"/>
        </w:rPr>
      </w:pPr>
      <w:r>
        <w:rPr>
          <w:rFonts w:ascii="Times New Roman" w:eastAsia="ＭＳ Ｐ明朝" w:hAnsi="Times New Roman" w:cs="Times New Roman"/>
          <w:szCs w:val="21"/>
        </w:rPr>
        <w:t>Benthic-Pelagic Coupling in Ariake Bay E</w:t>
      </w:r>
      <w:r w:rsidRPr="00450B86">
        <w:rPr>
          <w:rFonts w:ascii="Times New Roman" w:eastAsia="ＭＳ Ｐ明朝" w:hAnsi="Times New Roman" w:cs="Times New Roman"/>
          <w:szCs w:val="21"/>
        </w:rPr>
        <w:t>cosystems</w:t>
      </w:r>
      <w:r>
        <w:rPr>
          <w:rFonts w:ascii="Times New Roman" w:hAnsi="Times New Roman" w:cs="Times New Roman" w:hint="eastAsia"/>
          <w:szCs w:val="21"/>
        </w:rPr>
        <w:t xml:space="preserve">　　　　</w:t>
      </w:r>
      <w:r>
        <w:rPr>
          <w:rFonts w:ascii="Times New Roman" w:hAnsi="Times New Roman" w:cs="Times New Roman"/>
          <w:szCs w:val="21"/>
        </w:rPr>
        <w:t xml:space="preserve">Kentaro Nagao and </w:t>
      </w:r>
      <w:r w:rsidRPr="00450B86">
        <w:rPr>
          <w:rFonts w:ascii="Times New Roman" w:hAnsi="Times New Roman" w:cs="Times New Roman"/>
          <w:szCs w:val="21"/>
        </w:rPr>
        <w:t>Kazuhiro Takeuchi</w:t>
      </w:r>
    </w:p>
    <w:p w:rsidR="00671C14" w:rsidRDefault="00450B86" w:rsidP="00450B86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Study of Risk-Trade-Off Assessment Method of Lead S</w:t>
      </w:r>
      <w:r w:rsidR="00671C14">
        <w:rPr>
          <w:rFonts w:ascii="Times New Roman" w:hAnsi="Times New Roman" w:cs="Times New Roman"/>
          <w:szCs w:val="21"/>
        </w:rPr>
        <w:t xml:space="preserve">older in Tokyo Bay </w:t>
      </w:r>
    </w:p>
    <w:p w:rsidR="00450B86" w:rsidRPr="00450B86" w:rsidRDefault="00671C14" w:rsidP="00671C14">
      <w:pPr>
        <w:ind w:firstLineChars="250" w:firstLine="52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Using</w:t>
      </w:r>
      <w:r w:rsidR="00450B86" w:rsidRPr="00450B86">
        <w:rPr>
          <w:rFonts w:ascii="Times New Roman" w:hAnsi="Times New Roman" w:cs="Times New Roman"/>
          <w:szCs w:val="21"/>
        </w:rPr>
        <w:t xml:space="preserve"> Ecological Risk Assessment Model</w:t>
      </w:r>
    </w:p>
    <w:p w:rsidR="00450B86" w:rsidRPr="00450B86" w:rsidRDefault="00450B86" w:rsidP="00450B86">
      <w:pPr>
        <w:ind w:firstLineChars="400" w:firstLine="840"/>
        <w:rPr>
          <w:rFonts w:ascii="Times New Roman" w:hAnsi="Times New Roman" w:cs="Times New Roman"/>
          <w:szCs w:val="21"/>
        </w:rPr>
      </w:pPr>
      <w:r w:rsidRPr="00450B86">
        <w:rPr>
          <w:rFonts w:ascii="Times New Roman" w:hAnsi="Times New Roman" w:cs="Times New Roman"/>
          <w:szCs w:val="21"/>
        </w:rPr>
        <w:t>Sosuke Ohno, Kiyotaka Tsunemi, Akemi Kawamoto, Yuriko Ishikawa and Fumio Horiguchi</w:t>
      </w:r>
    </w:p>
    <w:p w:rsidR="00450B86" w:rsidRPr="00450B86" w:rsidRDefault="00450B86" w:rsidP="00671C14">
      <w:pPr>
        <w:ind w:left="525" w:hangingChars="250" w:hanging="525"/>
        <w:rPr>
          <w:rFonts w:ascii="Times New Roman" w:hAnsi="Times New Roman" w:cs="Times New Roman"/>
        </w:rPr>
      </w:pPr>
      <w:r w:rsidRPr="00450B86">
        <w:rPr>
          <w:rFonts w:ascii="Times New Roman" w:hAnsi="Times New Roman" w:cs="Times New Roman"/>
        </w:rPr>
        <w:t>Ecosystem Modeling for Understanding Food</w:t>
      </w:r>
      <w:r>
        <w:rPr>
          <w:rFonts w:ascii="Times New Roman" w:hAnsi="Times New Roman" w:cs="Times New Roman"/>
        </w:rPr>
        <w:t xml:space="preserve"> W</w:t>
      </w:r>
      <w:r w:rsidRPr="00450B86">
        <w:rPr>
          <w:rFonts w:ascii="Times New Roman" w:hAnsi="Times New Roman" w:cs="Times New Roman"/>
        </w:rPr>
        <w:t>eb Structure and Fishery Impacts: A Case Application of Ecopath to the Demersal Ecosystem off the Pacific Coast of Northeastern Japan</w:t>
      </w:r>
    </w:p>
    <w:p w:rsidR="00450B86" w:rsidRPr="00450B86" w:rsidRDefault="00450B86" w:rsidP="00450B86">
      <w:pPr>
        <w:ind w:firstLineChars="700" w:firstLine="1470"/>
        <w:rPr>
          <w:rFonts w:ascii="Times New Roman" w:hAnsi="Times New Roman" w:cs="Times New Roman"/>
        </w:rPr>
      </w:pPr>
      <w:r w:rsidRPr="00450B86">
        <w:rPr>
          <w:rFonts w:ascii="Times New Roman" w:hAnsi="Times New Roman" w:cs="Times New Roman"/>
        </w:rPr>
        <w:t>Masashi Kiyota, Shiroh Yoneza</w:t>
      </w:r>
      <w:r>
        <w:rPr>
          <w:rFonts w:ascii="Times New Roman" w:hAnsi="Times New Roman" w:cs="Times New Roman"/>
        </w:rPr>
        <w:t xml:space="preserve">ki, Yoji Narimatsu, Masaki Ito and </w:t>
      </w:r>
      <w:r w:rsidRPr="00450B86">
        <w:rPr>
          <w:rFonts w:ascii="Times New Roman" w:hAnsi="Times New Roman" w:cs="Times New Roman"/>
        </w:rPr>
        <w:t>Tsutomu Hattori</w:t>
      </w:r>
    </w:p>
    <w:p w:rsidR="00450B86" w:rsidRDefault="00450B86" w:rsidP="0083442F">
      <w:pPr>
        <w:topLinePunct/>
        <w:spacing w:line="240" w:lineRule="atLeast"/>
        <w:rPr>
          <w:rFonts w:ascii="Times New Roman" w:hAnsi="Times New Roman" w:cs="Times New Roman"/>
          <w:szCs w:val="21"/>
        </w:rPr>
      </w:pPr>
    </w:p>
    <w:p w:rsidR="006155E4" w:rsidRPr="00450B86" w:rsidRDefault="006155E4" w:rsidP="0083442F">
      <w:pPr>
        <w:topLinePunct/>
        <w:spacing w:line="240" w:lineRule="atLeast"/>
        <w:rPr>
          <w:rFonts w:ascii="Times New Roman" w:hAnsi="Times New Roman" w:cs="Times New Roman"/>
          <w:b/>
          <w:szCs w:val="21"/>
        </w:rPr>
      </w:pPr>
      <w:r w:rsidRPr="00450B86">
        <w:rPr>
          <w:rFonts w:ascii="Times New Roman" w:hAnsi="Times New Roman" w:cs="Times New Roman"/>
          <w:b/>
          <w:szCs w:val="21"/>
        </w:rPr>
        <w:t>Original</w:t>
      </w:r>
    </w:p>
    <w:p w:rsidR="002E4F5F" w:rsidRPr="002E4F5F" w:rsidRDefault="002E4F5F" w:rsidP="0083442F">
      <w:pPr>
        <w:autoSpaceDE w:val="0"/>
        <w:autoSpaceDN w:val="0"/>
        <w:rPr>
          <w:rFonts w:ascii="Times New Roman" w:hAnsi="Times New Roman"/>
          <w:szCs w:val="21"/>
        </w:rPr>
      </w:pPr>
      <w:r w:rsidRPr="002E4F5F">
        <w:rPr>
          <w:rFonts w:ascii="Times New Roman" w:hAnsi="Times New Roman"/>
          <w:szCs w:val="21"/>
        </w:rPr>
        <w:t xml:space="preserve">Physical Mechanism behind the Occurrence of </w:t>
      </w:r>
      <w:r w:rsidRPr="002E4F5F">
        <w:rPr>
          <w:rFonts w:ascii="Times New Roman" w:hAnsi="Times New Roman"/>
          <w:i/>
          <w:szCs w:val="21"/>
        </w:rPr>
        <w:t>Aoshio</w:t>
      </w:r>
      <w:r w:rsidRPr="002E4F5F">
        <w:rPr>
          <w:rFonts w:ascii="Times New Roman" w:hAnsi="Times New Roman"/>
          <w:szCs w:val="21"/>
        </w:rPr>
        <w:t xml:space="preserve"> in Omura Bay</w:t>
      </w:r>
    </w:p>
    <w:p w:rsidR="0083442F" w:rsidRPr="0083442F" w:rsidRDefault="0083442F" w:rsidP="0083442F">
      <w:pPr>
        <w:autoSpaceDE w:val="0"/>
        <w:autoSpaceDN w:val="0"/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　　　　　　　　　　　　　　　　　　　</w:t>
      </w:r>
      <w:r w:rsidRPr="0083442F">
        <w:rPr>
          <w:rFonts w:ascii="Times New Roman" w:hAnsi="Times New Roman" w:cs="Times New Roman"/>
          <w:szCs w:val="21"/>
        </w:rPr>
        <w:t xml:space="preserve">Hirokazu Suzaki, </w:t>
      </w:r>
      <w:r>
        <w:rPr>
          <w:rFonts w:ascii="Times New Roman" w:hAnsi="Times New Roman" w:cs="Times New Roman"/>
          <w:szCs w:val="21"/>
        </w:rPr>
        <w:t xml:space="preserve">Koichi Taguchi and </w:t>
      </w:r>
      <w:r w:rsidRPr="0083442F">
        <w:rPr>
          <w:rFonts w:ascii="Times New Roman" w:hAnsi="Times New Roman" w:cs="Times New Roman"/>
          <w:szCs w:val="21"/>
        </w:rPr>
        <w:t>Hideaki Nakata</w:t>
      </w:r>
    </w:p>
    <w:p w:rsidR="002E4F5F" w:rsidRDefault="002E4F5F" w:rsidP="00671C14">
      <w:pPr>
        <w:autoSpaceDE w:val="0"/>
        <w:autoSpaceDN w:val="0"/>
        <w:adjustRightInd w:val="0"/>
        <w:ind w:left="525" w:right="-230" w:hangingChars="250" w:hanging="52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Seasonal Variations of C</w:t>
      </w:r>
      <w:r w:rsidRPr="002E4F5F">
        <w:rPr>
          <w:rFonts w:ascii="Times New Roman" w:hAnsi="Times New Roman"/>
          <w:szCs w:val="21"/>
        </w:rPr>
        <w:t>hlorophyll</w:t>
      </w:r>
      <w:r w:rsidRPr="002E4F5F">
        <w:rPr>
          <w:rFonts w:ascii="Times New Roman" w:hAnsi="Times New Roman"/>
          <w:i/>
          <w:iCs/>
          <w:szCs w:val="21"/>
        </w:rPr>
        <w:t xml:space="preserve"> a</w:t>
      </w:r>
      <w:r>
        <w:rPr>
          <w:rFonts w:ascii="Times New Roman" w:hAnsi="Times New Roman"/>
          <w:szCs w:val="21"/>
        </w:rPr>
        <w:t xml:space="preserve"> and Environmental F</w:t>
      </w:r>
      <w:r w:rsidRPr="002E4F5F">
        <w:rPr>
          <w:rFonts w:ascii="Times New Roman" w:hAnsi="Times New Roman"/>
          <w:szCs w:val="21"/>
        </w:rPr>
        <w:t xml:space="preserve">actors off Shibetsu in the Nemuro Strait, </w:t>
      </w:r>
      <w:r>
        <w:rPr>
          <w:rFonts w:ascii="Times New Roman" w:hAnsi="Times New Roman"/>
          <w:szCs w:val="21"/>
        </w:rPr>
        <w:t>E</w:t>
      </w:r>
      <w:r w:rsidRPr="002E4F5F">
        <w:rPr>
          <w:rFonts w:ascii="Times New Roman" w:hAnsi="Times New Roman"/>
          <w:szCs w:val="21"/>
        </w:rPr>
        <w:t>astern Hokkaido</w:t>
      </w:r>
    </w:p>
    <w:p w:rsidR="0083442F" w:rsidRDefault="0083442F" w:rsidP="0083442F">
      <w:pPr>
        <w:autoSpaceDE w:val="0"/>
        <w:autoSpaceDN w:val="0"/>
        <w:adjustRightInd w:val="0"/>
        <w:ind w:right="-230" w:firstLineChars="800" w:firstLine="1680"/>
        <w:rPr>
          <w:rFonts w:ascii="Times New Roman" w:hAnsi="Times New Roman" w:cs="Times New Roman"/>
          <w:szCs w:val="21"/>
        </w:rPr>
      </w:pPr>
      <w:r w:rsidRPr="0083442F">
        <w:rPr>
          <w:rFonts w:ascii="Times New Roman" w:hAnsi="Times New Roman" w:cs="Times New Roman"/>
          <w:szCs w:val="21"/>
        </w:rPr>
        <w:t>Akihiro Shiomoto, Asami Ichino, Takumi Onodera, Keita Ishida,</w:t>
      </w:r>
      <w:r>
        <w:rPr>
          <w:rFonts w:ascii="Times New Roman" w:hAnsi="Times New Roman" w:cs="Times New Roman"/>
          <w:szCs w:val="21"/>
        </w:rPr>
        <w:t xml:space="preserve"> </w:t>
      </w:r>
      <w:r w:rsidRPr="0083442F">
        <w:rPr>
          <w:rFonts w:ascii="Times New Roman" w:hAnsi="Times New Roman" w:cs="Times New Roman"/>
          <w:szCs w:val="21"/>
        </w:rPr>
        <w:t xml:space="preserve">Kouichiro Harada, </w:t>
      </w:r>
    </w:p>
    <w:p w:rsidR="002E4F5F" w:rsidRPr="0083442F" w:rsidRDefault="0083442F" w:rsidP="0083442F">
      <w:pPr>
        <w:autoSpaceDE w:val="0"/>
        <w:autoSpaceDN w:val="0"/>
        <w:adjustRightInd w:val="0"/>
        <w:ind w:right="-230" w:firstLineChars="800" w:firstLine="1680"/>
        <w:rPr>
          <w:rFonts w:ascii="Times New Roman" w:hAnsi="Times New Roman" w:cs="Times New Roman"/>
          <w:szCs w:val="21"/>
        </w:rPr>
      </w:pPr>
      <w:r w:rsidRPr="0083442F">
        <w:rPr>
          <w:rFonts w:ascii="Times New Roman" w:hAnsi="Times New Roman" w:cs="Times New Roman"/>
          <w:szCs w:val="21"/>
        </w:rPr>
        <w:t>Takemi Inoue, Satoshi Miura and Tomonori Fujita</w:t>
      </w:r>
    </w:p>
    <w:p w:rsidR="002E4F5F" w:rsidRDefault="002E4F5F" w:rsidP="00671C14">
      <w:pPr>
        <w:pStyle w:val="a3"/>
        <w:ind w:leftChars="0" w:left="525" w:hangingChars="250" w:hanging="5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Dynamics of Sediment Microbial Community R</w:t>
      </w:r>
      <w:r w:rsidRPr="002E4F5F">
        <w:rPr>
          <w:rFonts w:ascii="Times New Roman" w:hAnsi="Times New Roman" w:cs="Times New Roman"/>
        </w:rPr>
        <w:t>esp</w:t>
      </w:r>
      <w:r>
        <w:rPr>
          <w:rFonts w:ascii="Times New Roman" w:hAnsi="Times New Roman" w:cs="Times New Roman"/>
        </w:rPr>
        <w:t>iration during the Period of H</w:t>
      </w:r>
      <w:r w:rsidRPr="002E4F5F">
        <w:rPr>
          <w:rFonts w:ascii="Times New Roman" w:hAnsi="Times New Roman" w:cs="Times New Roman"/>
        </w:rPr>
        <w:t>ypoxia in Omura Bay, West Kyushu, Japan</w:t>
      </w:r>
    </w:p>
    <w:p w:rsidR="0083442F" w:rsidRDefault="0083442F" w:rsidP="0083442F">
      <w:pPr>
        <w:ind w:firstLineChars="1000" w:firstLine="2100"/>
        <w:rPr>
          <w:rFonts w:ascii="Times New Roman" w:hAnsi="Times New Roman" w:cs="Times New Roman"/>
        </w:rPr>
      </w:pPr>
      <w:r w:rsidRPr="0083442F">
        <w:rPr>
          <w:rFonts w:ascii="Times New Roman" w:hAnsi="Times New Roman" w:cs="Times New Roman"/>
        </w:rPr>
        <w:t xml:space="preserve">Fumiaki Mori, Minoru Wada, Ryuji Kondo, Yu Umezawa, Kazumi Matsuoka, </w:t>
      </w:r>
    </w:p>
    <w:p w:rsidR="002E4F5F" w:rsidRPr="0083442F" w:rsidRDefault="0083442F" w:rsidP="0083442F">
      <w:pPr>
        <w:ind w:firstLineChars="1000" w:firstLine="2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Hirokazu Suzaki</w:t>
      </w:r>
      <w:r w:rsidRPr="008344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 w:rsidRPr="0083442F">
        <w:rPr>
          <w:rFonts w:ascii="Times New Roman" w:hAnsi="Times New Roman" w:cs="Times New Roman"/>
        </w:rPr>
        <w:t>Hideaki Nakata</w:t>
      </w:r>
    </w:p>
    <w:p w:rsidR="002E4F5F" w:rsidRDefault="00C7689D" w:rsidP="00671C14">
      <w:pPr>
        <w:ind w:left="525" w:hangingChars="250" w:hanging="52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Spatial Distributions of Megabenthos as Related to Environmental Characteristics in Bottom Waters of Ise Bay, C</w:t>
      </w:r>
      <w:r w:rsidR="002E4F5F" w:rsidRPr="002E4F5F">
        <w:rPr>
          <w:rFonts w:ascii="Times New Roman" w:hAnsi="Times New Roman"/>
          <w:szCs w:val="21"/>
        </w:rPr>
        <w:t>entral Japan</w:t>
      </w:r>
    </w:p>
    <w:p w:rsidR="0083442F" w:rsidRDefault="0083442F" w:rsidP="0083442F">
      <w:pPr>
        <w:ind w:firstLineChars="2400" w:firstLine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Tetsuya Amakawa and Hideo Sekiguchi</w:t>
      </w:r>
    </w:p>
    <w:p w:rsidR="00671C14" w:rsidRDefault="00671C14" w:rsidP="00671C14">
      <w:pPr>
        <w:rPr>
          <w:rFonts w:ascii="Times New Roman" w:hAnsi="Times New Roman" w:cs="Times New Roman"/>
        </w:rPr>
      </w:pPr>
    </w:p>
    <w:p w:rsidR="00671C14" w:rsidRPr="0083442F" w:rsidRDefault="00671C14" w:rsidP="00671C14">
      <w:pPr>
        <w:rPr>
          <w:rFonts w:ascii="Times New Roman" w:hAnsi="Times New Roman" w:cs="Times New Roman" w:hint="eastAsia"/>
          <w:vertAlign w:val="superscript"/>
        </w:rPr>
      </w:pPr>
      <w:r>
        <w:rPr>
          <w:rFonts w:ascii="Times New Roman" w:hAnsi="Times New Roman" w:cs="Times New Roman" w:hint="eastAsia"/>
        </w:rPr>
        <w:t>Proceedings</w:t>
      </w:r>
      <w:bookmarkStart w:id="0" w:name="_GoBack"/>
      <w:bookmarkEnd w:id="0"/>
    </w:p>
    <w:p w:rsidR="0083442F" w:rsidRPr="0083442F" w:rsidRDefault="0083442F" w:rsidP="0083442F">
      <w:pPr>
        <w:jc w:val="left"/>
        <w:rPr>
          <w:rFonts w:ascii="Times New Roman" w:hAnsi="Times New Roman" w:cs="Times New Roman"/>
          <w:szCs w:val="21"/>
        </w:rPr>
      </w:pPr>
    </w:p>
    <w:p w:rsidR="002E4F5F" w:rsidRPr="0083442F" w:rsidRDefault="002E4F5F" w:rsidP="0083442F">
      <w:pPr>
        <w:pStyle w:val="a3"/>
        <w:ind w:leftChars="0" w:left="0"/>
        <w:rPr>
          <w:rFonts w:ascii="Times New Roman" w:hAnsi="Times New Roman" w:cs="Times New Roman"/>
        </w:rPr>
      </w:pPr>
    </w:p>
    <w:p w:rsidR="002E4F5F" w:rsidRPr="002E4F5F" w:rsidRDefault="002E4F5F" w:rsidP="0083442F">
      <w:pPr>
        <w:autoSpaceDE w:val="0"/>
        <w:autoSpaceDN w:val="0"/>
        <w:adjustRightInd w:val="0"/>
        <w:ind w:right="-230"/>
        <w:rPr>
          <w:rFonts w:ascii="Times New Roman" w:hAnsi="Times New Roman"/>
          <w:szCs w:val="21"/>
        </w:rPr>
      </w:pPr>
    </w:p>
    <w:p w:rsidR="006155E4" w:rsidRPr="002E4F5F" w:rsidRDefault="006155E4" w:rsidP="002E4F5F">
      <w:pPr>
        <w:topLinePunct/>
        <w:rPr>
          <w:rFonts w:ascii="Times New Roman" w:hAnsi="Times New Roman" w:cs="Times New Roman"/>
          <w:color w:val="FF0000"/>
          <w:szCs w:val="21"/>
        </w:rPr>
      </w:pPr>
    </w:p>
    <w:p w:rsidR="00917AF8" w:rsidRPr="00C51DF8" w:rsidRDefault="00917AF8" w:rsidP="002E4F5F">
      <w:pPr>
        <w:topLinePunct/>
        <w:rPr>
          <w:rFonts w:ascii="Times New Roman" w:hAnsi="Times New Roman" w:cs="Times New Roman"/>
          <w:color w:val="FF0000"/>
          <w:szCs w:val="21"/>
        </w:rPr>
      </w:pPr>
    </w:p>
    <w:sectPr w:rsidR="00917AF8" w:rsidRPr="00C51DF8" w:rsidSect="00F303B4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74F" w:rsidRDefault="00CB374F" w:rsidP="0055218D">
      <w:r>
        <w:separator/>
      </w:r>
    </w:p>
  </w:endnote>
  <w:endnote w:type="continuationSeparator" w:id="0">
    <w:p w:rsidR="00CB374F" w:rsidRDefault="00CB374F" w:rsidP="0055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N W3">
    <w:altName w:val="メイリオ"/>
    <w:charset w:val="4E"/>
    <w:family w:val="auto"/>
    <w:pitch w:val="variable"/>
    <w:sig w:usb0="00000000" w:usb1="00000000" w:usb2="01000407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74F" w:rsidRDefault="00CB374F" w:rsidP="0055218D">
      <w:r>
        <w:separator/>
      </w:r>
    </w:p>
  </w:footnote>
  <w:footnote w:type="continuationSeparator" w:id="0">
    <w:p w:rsidR="00CB374F" w:rsidRDefault="00CB374F" w:rsidP="00552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D114E"/>
    <w:multiLevelType w:val="hybridMultilevel"/>
    <w:tmpl w:val="E4E837BC"/>
    <w:lvl w:ilvl="0" w:tplc="134E176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C4208C"/>
    <w:multiLevelType w:val="hybridMultilevel"/>
    <w:tmpl w:val="2DEE88E8"/>
    <w:lvl w:ilvl="0" w:tplc="C944CED4">
      <w:numFmt w:val="bullet"/>
      <w:lvlText w:val="-"/>
      <w:lvlJc w:val="left"/>
      <w:pPr>
        <w:ind w:left="360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35"/>
    <w:rsid w:val="000346C9"/>
    <w:rsid w:val="000557BF"/>
    <w:rsid w:val="001C5FE1"/>
    <w:rsid w:val="002007D7"/>
    <w:rsid w:val="002401D2"/>
    <w:rsid w:val="00263263"/>
    <w:rsid w:val="002E4F5F"/>
    <w:rsid w:val="003161C3"/>
    <w:rsid w:val="0043780C"/>
    <w:rsid w:val="00450B86"/>
    <w:rsid w:val="004A1F81"/>
    <w:rsid w:val="004E466F"/>
    <w:rsid w:val="0055218D"/>
    <w:rsid w:val="005B1229"/>
    <w:rsid w:val="006155E4"/>
    <w:rsid w:val="00671C14"/>
    <w:rsid w:val="00770FBF"/>
    <w:rsid w:val="00785E35"/>
    <w:rsid w:val="00793C64"/>
    <w:rsid w:val="007B4034"/>
    <w:rsid w:val="007E20E6"/>
    <w:rsid w:val="0083442F"/>
    <w:rsid w:val="00917AF8"/>
    <w:rsid w:val="00925B9F"/>
    <w:rsid w:val="00931747"/>
    <w:rsid w:val="00B03809"/>
    <w:rsid w:val="00B3455E"/>
    <w:rsid w:val="00BA152D"/>
    <w:rsid w:val="00BE7CBE"/>
    <w:rsid w:val="00C51DF8"/>
    <w:rsid w:val="00C7689D"/>
    <w:rsid w:val="00CB374F"/>
    <w:rsid w:val="00D22015"/>
    <w:rsid w:val="00E55B8A"/>
    <w:rsid w:val="00E82558"/>
    <w:rsid w:val="00F3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474447-761A-481B-8D4E-9028008E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6C9"/>
    <w:pPr>
      <w:ind w:leftChars="400" w:left="840"/>
    </w:pPr>
  </w:style>
  <w:style w:type="character" w:customStyle="1" w:styleId="hps">
    <w:name w:val="hps"/>
    <w:rsid w:val="00BA152D"/>
  </w:style>
  <w:style w:type="paragraph" w:styleId="a4">
    <w:name w:val="header"/>
    <w:basedOn w:val="a"/>
    <w:link w:val="a5"/>
    <w:uiPriority w:val="99"/>
    <w:unhideWhenUsed/>
    <w:rsid w:val="005521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218D"/>
  </w:style>
  <w:style w:type="paragraph" w:styleId="a6">
    <w:name w:val="footer"/>
    <w:basedOn w:val="a"/>
    <w:link w:val="a7"/>
    <w:uiPriority w:val="99"/>
    <w:unhideWhenUsed/>
    <w:rsid w:val="00552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218D"/>
  </w:style>
  <w:style w:type="paragraph" w:styleId="a8">
    <w:name w:val="Plain Text"/>
    <w:basedOn w:val="a"/>
    <w:link w:val="a9"/>
    <w:uiPriority w:val="99"/>
    <w:unhideWhenUsed/>
    <w:rsid w:val="00C51DF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C51DF8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ICHIMI</dc:creator>
  <cp:keywords/>
  <dc:description/>
  <cp:lastModifiedBy>ICHIMI</cp:lastModifiedBy>
  <cp:revision>3</cp:revision>
  <dcterms:created xsi:type="dcterms:W3CDTF">2015-12-15T02:32:00Z</dcterms:created>
  <dcterms:modified xsi:type="dcterms:W3CDTF">2015-12-15T02:52:00Z</dcterms:modified>
</cp:coreProperties>
</file>